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97" w:rsidRDefault="00634397" w:rsidP="00B71957">
      <w:pPr>
        <w:rPr>
          <w:sz w:val="28"/>
          <w:szCs w:val="28"/>
        </w:rPr>
      </w:pPr>
    </w:p>
    <w:p w:rsidR="00B71957" w:rsidRDefault="00B71957" w:rsidP="00B71957">
      <w:pPr>
        <w:rPr>
          <w:sz w:val="28"/>
          <w:szCs w:val="28"/>
        </w:rPr>
      </w:pPr>
    </w:p>
    <w:p w:rsidR="002F26B4" w:rsidRPr="002F26B4" w:rsidRDefault="00634397" w:rsidP="00634397">
      <w:pPr>
        <w:rPr>
          <w:color w:val="00B050"/>
          <w:sz w:val="28"/>
          <w:szCs w:val="28"/>
        </w:rPr>
      </w:pPr>
      <w:r>
        <w:rPr>
          <w:bCs/>
          <w:i/>
          <w:kern w:val="3"/>
          <w:sz w:val="24"/>
          <w:szCs w:val="24"/>
        </w:rPr>
        <w:t xml:space="preserve">  </w:t>
      </w:r>
    </w:p>
    <w:p w:rsidR="002F26B4" w:rsidRPr="002F26B4" w:rsidRDefault="002F26B4" w:rsidP="002F26B4">
      <w:pPr>
        <w:jc w:val="center"/>
        <w:rPr>
          <w:color w:val="00B050"/>
          <w:sz w:val="28"/>
          <w:szCs w:val="28"/>
        </w:rPr>
      </w:pPr>
      <w:r w:rsidRPr="002F26B4">
        <w:rPr>
          <w:color w:val="00B050"/>
          <w:sz w:val="28"/>
          <w:szCs w:val="28"/>
        </w:rPr>
        <w:t>МБОУ Чертковская СОШ №1.</w:t>
      </w:r>
    </w:p>
    <w:p w:rsidR="002F26B4" w:rsidRPr="002F26B4" w:rsidRDefault="002F26B4" w:rsidP="002F26B4">
      <w:pPr>
        <w:jc w:val="center"/>
        <w:rPr>
          <w:b/>
          <w:color w:val="00B050"/>
          <w:sz w:val="28"/>
          <w:szCs w:val="28"/>
        </w:rPr>
      </w:pPr>
    </w:p>
    <w:p w:rsidR="002F26B4" w:rsidRPr="002F26B4" w:rsidRDefault="002F26B4" w:rsidP="002F26B4">
      <w:pPr>
        <w:jc w:val="center"/>
        <w:textAlignment w:val="baseline"/>
        <w:rPr>
          <w:color w:val="00B050"/>
          <w:sz w:val="28"/>
          <w:szCs w:val="28"/>
        </w:rPr>
      </w:pPr>
      <w:r w:rsidRPr="002F26B4">
        <w:rPr>
          <w:b/>
          <w:bCs/>
          <w:color w:val="00B050"/>
          <w:sz w:val="28"/>
          <w:szCs w:val="28"/>
        </w:rPr>
        <w:t>РАБОЧАЯ ПРОГРАММА ВОСПИТАНИЯ.</w:t>
      </w:r>
    </w:p>
    <w:p w:rsidR="002F26B4" w:rsidRPr="002F26B4" w:rsidRDefault="002F26B4" w:rsidP="002F26B4">
      <w:pPr>
        <w:jc w:val="center"/>
        <w:textAlignment w:val="baseline"/>
        <w:rPr>
          <w:color w:val="00B050"/>
          <w:sz w:val="28"/>
          <w:szCs w:val="28"/>
        </w:rPr>
      </w:pPr>
      <w:r w:rsidRPr="002F26B4">
        <w:rPr>
          <w:b/>
          <w:bCs/>
          <w:color w:val="00B050"/>
          <w:sz w:val="28"/>
          <w:szCs w:val="28"/>
        </w:rPr>
        <w:t>ПОЯСНИТЕЛЬНАЯ ЗАПИСКА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Данная рабочая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Рабочая программа воспитания показывает, каким образом педагоги могут реализовать воспитательный потенциал их совместной с детьми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В центр</w:t>
      </w:r>
      <w:r w:rsidR="00BC6065">
        <w:rPr>
          <w:sz w:val="28"/>
          <w:szCs w:val="28"/>
        </w:rPr>
        <w:t>е рабочей программы воспитания м</w:t>
      </w:r>
      <w:r w:rsidRPr="002F26B4">
        <w:rPr>
          <w:sz w:val="28"/>
          <w:szCs w:val="28"/>
        </w:rPr>
        <w:t>униципального бюджетного общеобразовательного учреждения Чертковская средняя общеобразовательная школа №1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Данная рабочая программа воспитания показывает систему работы с детьми в школе.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1.ОСОБЕННОСТИ ОРГАНИЗУЕМОГО В ШКОЛЕ ВОСПИТАТЕЛЬНОГО ПРОЦЕССА.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 Процесс воспитания в МБОУ Чертковской СОШ №1 основывается на следующих принципах взаимодействия педагогов и школьников: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-неукоснительное соблюдение: 1)  законности  прав семьи и ребенка,  2) конфиденциальности информации о ребенке и семье, 3) приоритет безопасности ребенка при нахождении в образовательной организации;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-ориентир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-реализация процесса воспитания 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-организация основных совместных дел школьников и педагогов как предмета совместной заботы  взрослых, и детей;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-системность, целесообразность и </w:t>
      </w:r>
      <w:proofErr w:type="spellStart"/>
      <w:r w:rsidRPr="002F26B4">
        <w:rPr>
          <w:sz w:val="28"/>
          <w:szCs w:val="28"/>
        </w:rPr>
        <w:t>нешаблонность</w:t>
      </w:r>
      <w:proofErr w:type="spellEnd"/>
      <w:r w:rsidRPr="002F26B4">
        <w:rPr>
          <w:sz w:val="28"/>
          <w:szCs w:val="28"/>
        </w:rPr>
        <w:t xml:space="preserve"> воспитания как условия его эффективности.</w:t>
      </w:r>
    </w:p>
    <w:p w:rsidR="002F26B4" w:rsidRPr="002F26B4" w:rsidRDefault="002C5400" w:rsidP="002F26B4">
      <w:pPr>
        <w:jc w:val="both"/>
        <w:rPr>
          <w:sz w:val="28"/>
          <w:szCs w:val="28"/>
        </w:rPr>
      </w:pPr>
      <w:r w:rsidRPr="002C540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320.8pt">
            <v:imagedata r:id="rId8" o:title=""/>
          </v:shape>
        </w:pic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</w:rPr>
        <w:t>Основными традициями воспитания в МБОУ Чертковской СОШ №1 являются: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ключевые общешкольные дела, через которые осуществляется интеграция воспитательных усилий педагогов;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-коллективная разработка, коллективное планирование, коллективное проведение, коллективный анализ  результатов;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условия, при которых по мере взросления ребенка увеличивается  его роль в совместных делах (от пассивного наблюдателя до организатора);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поощрение конструктивного </w:t>
      </w:r>
      <w:proofErr w:type="spellStart"/>
      <w:r w:rsidRPr="002F26B4">
        <w:rPr>
          <w:sz w:val="28"/>
          <w:szCs w:val="28"/>
        </w:rPr>
        <w:t>межклассного</w:t>
      </w:r>
      <w:proofErr w:type="spellEnd"/>
      <w:r w:rsidRPr="002F26B4">
        <w:rPr>
          <w:sz w:val="28"/>
          <w:szCs w:val="28"/>
        </w:rPr>
        <w:t xml:space="preserve"> и </w:t>
      </w:r>
      <w:proofErr w:type="spellStart"/>
      <w:r w:rsidRPr="002F26B4">
        <w:rPr>
          <w:sz w:val="28"/>
          <w:szCs w:val="28"/>
        </w:rPr>
        <w:t>межвозрастного</w:t>
      </w:r>
      <w:proofErr w:type="spellEnd"/>
      <w:r w:rsidRPr="002F26B4">
        <w:rPr>
          <w:sz w:val="28"/>
          <w:szCs w:val="28"/>
        </w:rPr>
        <w:t xml:space="preserve"> взаимодействия школьников,  социальная активность;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ориентирование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2.ЦЕЛЬ И ЗАДАЧИ ВОСПИТАНИЯ.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Современный национальный идеал личности, воспитанной в новой российской общеобразовательной школе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2F26B4" w:rsidRPr="002F26B4">
        <w:rPr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Чертковской СОШ №1 – личностное развитие школьников, проявляющееся: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1</w:t>
      </w:r>
      <w:r w:rsidRPr="002F26B4">
        <w:rPr>
          <w:sz w:val="28"/>
          <w:szCs w:val="28"/>
        </w:rPr>
        <w:t>. В воспитании детей </w:t>
      </w:r>
      <w:r w:rsidRPr="002F26B4">
        <w:rPr>
          <w:i/>
          <w:iCs/>
          <w:sz w:val="28"/>
          <w:szCs w:val="28"/>
        </w:rPr>
        <w:t>младшего школьного возраста</w:t>
      </w:r>
      <w:r w:rsidRPr="002F26B4">
        <w:rPr>
          <w:sz w:val="28"/>
          <w:szCs w:val="28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 в подростковом и юношеском возрасте.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  <w:u w:val="single"/>
          <w:bdr w:val="none" w:sz="0" w:space="0" w:color="auto" w:frame="1"/>
        </w:rPr>
        <w:t>К наиболее важным из них относятся следующие</w:t>
      </w:r>
      <w:r w:rsidRPr="002F26B4">
        <w:rPr>
          <w:sz w:val="28"/>
          <w:szCs w:val="28"/>
        </w:rPr>
        <w:t>: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-  быть любящим, послушным и отзывчивым сыном (дочерью), братом (сестрой), внуком (внучкой);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уважать старших и заботиться о младших членах семьи;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выполнять посильную для ребёнка домашнюю работу, помогая старшим;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быть трудолюбивым, следуя принципу «делу — время, потехе — час». Как в учебных занятиях, так и в домашних делах  доводить начатое дело до конца;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 - знать и любить свою Родину – свой родной дом, двор, улицу, город, село, свою страну;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подкармливать птиц в морозные зимы;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не засорять бытовым мусором улицы, леса, водоёмы;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проявлять миролюбие — не затевать конфликтов и стремиться решать спорные вопросы, не прибегая к силе;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стремиться узнавать что-то новое, проявлять любознательность, ценить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знания;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быть вежливым и опрятным, скромным и приветливым;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соблюдать правила личной гигиены, режим дня, вести здоровый образ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жизни;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уметь сопереживать, проявлять сострадание к </w:t>
      </w:r>
      <w:proofErr w:type="gramStart"/>
      <w:r w:rsidRPr="002F26B4">
        <w:rPr>
          <w:sz w:val="28"/>
          <w:szCs w:val="28"/>
        </w:rPr>
        <w:t>попавшим</w:t>
      </w:r>
      <w:proofErr w:type="gramEnd"/>
      <w:r w:rsidRPr="002F26B4">
        <w:rPr>
          <w:sz w:val="28"/>
          <w:szCs w:val="28"/>
        </w:rPr>
        <w:t xml:space="preserve"> в беду;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стремиться устанавливать хорошие отношения с другими людьми;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уметь прощать обиды, защищать </w:t>
      </w:r>
      <w:proofErr w:type="gramStart"/>
      <w:r w:rsidRPr="002F26B4">
        <w:rPr>
          <w:sz w:val="28"/>
          <w:szCs w:val="28"/>
        </w:rPr>
        <w:t>слабых</w:t>
      </w:r>
      <w:proofErr w:type="gramEnd"/>
      <w:r w:rsidRPr="002F26B4">
        <w:rPr>
          <w:sz w:val="28"/>
          <w:szCs w:val="28"/>
        </w:rPr>
        <w:t>, по мере возможности помогать нуждающимся в этом людям;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быть уверенным в себе, открытым и общительным, не стесняться быть в чём-то непохожим на других ребят;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2</w:t>
      </w:r>
      <w:r w:rsidRPr="002F26B4">
        <w:rPr>
          <w:sz w:val="28"/>
          <w:szCs w:val="28"/>
        </w:rPr>
        <w:t>. В воспитании детей </w:t>
      </w:r>
      <w:r w:rsidRPr="002F26B4">
        <w:rPr>
          <w:i/>
          <w:iCs/>
          <w:sz w:val="28"/>
          <w:szCs w:val="28"/>
        </w:rPr>
        <w:t>подросткового возраста</w:t>
      </w:r>
      <w:r w:rsidRPr="002F26B4">
        <w:rPr>
          <w:sz w:val="28"/>
          <w:szCs w:val="28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 и, прежде всего, ценностных отношений: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семье</w:t>
      </w:r>
      <w:proofErr w:type="gramStart"/>
      <w:r w:rsidRPr="002F26B4">
        <w:rPr>
          <w:sz w:val="28"/>
          <w:szCs w:val="28"/>
        </w:rPr>
        <w:t xml:space="preserve"> ,</w:t>
      </w:r>
      <w:proofErr w:type="gramEnd"/>
      <w:r w:rsidRPr="002F26B4">
        <w:rPr>
          <w:sz w:val="28"/>
          <w:szCs w:val="28"/>
        </w:rPr>
        <w:t xml:space="preserve"> как главной опоре в жизни человека и источнику его счастья;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труду,</w:t>
      </w:r>
      <w:r w:rsidRPr="002F26B4">
        <w:rPr>
          <w:sz w:val="28"/>
          <w:szCs w:val="28"/>
        </w:rPr>
        <w:t xml:space="preserve">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своему отечеству</w:t>
      </w:r>
      <w:r w:rsidRPr="002F26B4">
        <w:rPr>
          <w:sz w:val="28"/>
          <w:szCs w:val="28"/>
        </w:rPr>
        <w:t>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природе</w:t>
      </w:r>
      <w:r w:rsidRPr="002F26B4">
        <w:rPr>
          <w:sz w:val="28"/>
          <w:szCs w:val="28"/>
        </w:rPr>
        <w:t>,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миру,</w:t>
      </w:r>
      <w:r w:rsidRPr="002F26B4">
        <w:rPr>
          <w:sz w:val="28"/>
          <w:szCs w:val="28"/>
        </w:rPr>
        <w:t xml:space="preserve"> как главному принципу человеческого общежития, условию крепкой дружбы, налаживания отношений с коллегами по работе в будущем и созданию благоприятного микроклимата в своей собственной семье;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знаниям</w:t>
      </w:r>
      <w:r w:rsidRPr="002F26B4">
        <w:rPr>
          <w:sz w:val="28"/>
          <w:szCs w:val="28"/>
        </w:rPr>
        <w:t>,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 </w:t>
      </w:r>
      <w:r w:rsidRPr="002F26B4">
        <w:rPr>
          <w:sz w:val="28"/>
          <w:szCs w:val="28"/>
          <w:u w:val="single"/>
        </w:rPr>
        <w:t>к культуре</w:t>
      </w:r>
      <w:r w:rsidRPr="002F26B4">
        <w:rPr>
          <w:sz w:val="28"/>
          <w:szCs w:val="28"/>
        </w:rPr>
        <w:t>,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здоровью</w:t>
      </w:r>
      <w:r w:rsidRPr="002F26B4">
        <w:rPr>
          <w:sz w:val="28"/>
          <w:szCs w:val="28"/>
        </w:rPr>
        <w:t>, как залогу долгой и активной жизни человека, его хорошего настроения и оптимистичного взгляда на мир;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окружающим людям</w:t>
      </w:r>
      <w:r w:rsidRPr="002F26B4">
        <w:rPr>
          <w:sz w:val="28"/>
          <w:szCs w:val="28"/>
        </w:rPr>
        <w:t xml:space="preserve">,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F26B4">
        <w:rPr>
          <w:sz w:val="28"/>
          <w:szCs w:val="28"/>
        </w:rPr>
        <w:t>взаимоподдерживающие</w:t>
      </w:r>
      <w:proofErr w:type="spellEnd"/>
      <w:r w:rsidRPr="002F26B4">
        <w:rPr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самим себе</w:t>
      </w:r>
      <w:r w:rsidRPr="002F26B4">
        <w:rPr>
          <w:sz w:val="28"/>
          <w:szCs w:val="28"/>
        </w:rPr>
        <w:t xml:space="preserve">, как хозяевам своей судьбы, самоопределяющимся и </w:t>
      </w:r>
      <w:proofErr w:type="spellStart"/>
      <w:r w:rsidRPr="002F26B4">
        <w:rPr>
          <w:sz w:val="28"/>
          <w:szCs w:val="28"/>
        </w:rPr>
        <w:t>самореализующимся</w:t>
      </w:r>
      <w:proofErr w:type="spellEnd"/>
      <w:r w:rsidRPr="002F26B4">
        <w:rPr>
          <w:sz w:val="28"/>
          <w:szCs w:val="28"/>
        </w:rPr>
        <w:t xml:space="preserve"> личностям, отвечающим за свое собственное будущее.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3.</w:t>
      </w:r>
      <w:r w:rsidRPr="002F26B4">
        <w:rPr>
          <w:sz w:val="28"/>
          <w:szCs w:val="28"/>
        </w:rPr>
        <w:t>  В воспитании детей </w:t>
      </w:r>
      <w:r w:rsidRPr="002F26B4">
        <w:rPr>
          <w:i/>
          <w:iCs/>
          <w:sz w:val="28"/>
          <w:szCs w:val="28"/>
        </w:rPr>
        <w:t>юношеского возраста</w:t>
      </w:r>
      <w:r w:rsidRPr="002F26B4">
        <w:rPr>
          <w:sz w:val="28"/>
          <w:szCs w:val="28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="002F26B4" w:rsidRPr="002F26B4">
        <w:rPr>
          <w:sz w:val="28"/>
          <w:szCs w:val="28"/>
        </w:rPr>
        <w:t>приобрести</w:t>
      </w:r>
      <w:proofErr w:type="gramEnd"/>
      <w:r w:rsidR="002F26B4" w:rsidRPr="002F26B4">
        <w:rPr>
          <w:sz w:val="28"/>
          <w:szCs w:val="28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дел, направленных на заботу о своей семье, родных и близких;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трудовой опыт, опыт участия в производственной практике;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дел, направленных на пользу своему родному поселку, стране в целом, - опыт деятельного выражения собственной гражданской позиции;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опыт природоохранных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разрешения возникающих конфликтных ситуаций в школе, дома или на улице;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изучения, защиты и восстановления культурного наследия человечества,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-опыт создания собственных произведений культуры, опыт творческого самовыражения;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ведения здорового образа жизни и заботы о здоровье других людей;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оказания помощи окружающим, заботы о малышах или пожилых людях, волонтерский опыт;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самопознания и самоанализа, опыт социально приемлемого самовыражения и самореализации.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="002F26B4" w:rsidRPr="002F26B4">
        <w:rPr>
          <w:sz w:val="28"/>
          <w:szCs w:val="28"/>
          <w:bdr w:val="none" w:sz="0" w:space="0" w:color="auto" w:frame="1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2F26B4">
        <w:rPr>
          <w:sz w:val="28"/>
          <w:szCs w:val="28"/>
        </w:rPr>
        <w:t xml:space="preserve"> в сложных поисках счастья для себя и окружающих его людей.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инициировать и поддерживать ученическое самоуправление – как на уровне школы, так и на уровне классных сообществ;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поддерживать деятельность функционирующих на базе школы детских общественных объединений и организаций;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организовывать для школьников экскурсии, экспедиции, походы и реализовывать их воспитательный потенциал;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организовывать </w:t>
      </w:r>
      <w:proofErr w:type="spellStart"/>
      <w:r w:rsidRPr="002F26B4">
        <w:rPr>
          <w:sz w:val="28"/>
          <w:szCs w:val="28"/>
        </w:rPr>
        <w:t>профориентационную</w:t>
      </w:r>
      <w:proofErr w:type="spellEnd"/>
      <w:r w:rsidRPr="002F26B4">
        <w:rPr>
          <w:sz w:val="28"/>
          <w:szCs w:val="28"/>
        </w:rPr>
        <w:t xml:space="preserve"> работу со школьниками;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организовать работу школьных медиа, реализовывать их воспитательный потенциал;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развивать предметно-эстетическую среду школы и реализовывать ее воспитательные возможности;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3.ВИДЫ, ФОРМЫ И СОДЕРЖАНИЕ ДЕЯТЕЛЬНОСТИ</w:t>
      </w:r>
    </w:p>
    <w:p w:rsidR="002F26B4" w:rsidRPr="002F26B4" w:rsidRDefault="002F26B4" w:rsidP="002F26B4">
      <w:pPr>
        <w:widowControl w:val="0"/>
        <w:autoSpaceDE w:val="0"/>
        <w:autoSpaceDN w:val="0"/>
        <w:ind w:left="142" w:right="224"/>
        <w:jc w:val="both"/>
        <w:rPr>
          <w:sz w:val="28"/>
          <w:szCs w:val="28"/>
          <w:lang w:eastAsia="en-US"/>
        </w:rPr>
      </w:pPr>
      <w:r w:rsidRPr="002F26B4">
        <w:rPr>
          <w:sz w:val="28"/>
          <w:szCs w:val="28"/>
          <w:lang w:eastAsia="en-US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3.1. Модуль «Ключевые общешкольные дела».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происходящему в школе. Введение ключевых дел в жизнь школы помогает преодолеть </w:t>
      </w:r>
      <w:proofErr w:type="spellStart"/>
      <w:r w:rsidRPr="002F26B4">
        <w:rPr>
          <w:sz w:val="28"/>
          <w:szCs w:val="28"/>
        </w:rPr>
        <w:t>мероприятийный</w:t>
      </w:r>
      <w:proofErr w:type="spellEnd"/>
      <w:r w:rsidRPr="002F26B4">
        <w:rPr>
          <w:sz w:val="28"/>
          <w:szCs w:val="28"/>
        </w:rPr>
        <w:t xml:space="preserve"> характер воспитания, сводящийся к набору мероприятий, организуемых педагогами для детей.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внешкольном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  организуемые  совместно 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школьном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-церемонии награждения (по итогам года) школьников, родителей (законных представителей)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lastRenderedPageBreak/>
        <w:t>На уровне классов: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-выбор и делегирование представителей классов в общешкольный парламент школы, ответственных за подготовку общешкольных ключевых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-участие школьных классов в реализации общешкольных ключевых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школьного парламента.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индивидуальном уровне</w:t>
      </w:r>
      <w:r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-вовлечение </w:t>
      </w:r>
      <w:proofErr w:type="gramStart"/>
      <w:r w:rsidRPr="002F26B4">
        <w:rPr>
          <w:sz w:val="28"/>
          <w:szCs w:val="28"/>
        </w:rPr>
        <w:t>по возможности каждого ребенка в ключевые дела школы в одной из возможных для них ролей</w:t>
      </w:r>
      <w:proofErr w:type="gramEnd"/>
      <w:r w:rsidRPr="002F26B4">
        <w:rPr>
          <w:sz w:val="28"/>
          <w:szCs w:val="28"/>
        </w:rPr>
        <w:t>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3.2. Модуль «Классное руководство».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2F26B4" w:rsidRPr="002F26B4" w:rsidRDefault="002F26B4" w:rsidP="002F26B4">
      <w:pPr>
        <w:jc w:val="both"/>
        <w:rPr>
          <w:sz w:val="28"/>
          <w:szCs w:val="28"/>
          <w:u w:val="single"/>
        </w:rPr>
      </w:pPr>
      <w:r w:rsidRPr="002F26B4">
        <w:rPr>
          <w:b/>
          <w:bCs/>
          <w:i/>
          <w:iCs/>
          <w:sz w:val="28"/>
          <w:szCs w:val="28"/>
          <w:u w:val="single"/>
        </w:rPr>
        <w:t>Работа с классным коллективом: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2F26B4">
        <w:rPr>
          <w:sz w:val="28"/>
          <w:szCs w:val="28"/>
        </w:rPr>
        <w:t>профориентационной</w:t>
      </w:r>
      <w:proofErr w:type="spellEnd"/>
      <w:r w:rsidRPr="002F26B4">
        <w:rPr>
          <w:sz w:val="28"/>
          <w:szCs w:val="28"/>
        </w:rPr>
        <w:t xml:space="preserve"> направленности), позволяющие</w:t>
      </w:r>
      <w:proofErr w:type="gramStart"/>
      <w:r w:rsidRPr="002F26B4">
        <w:rPr>
          <w:sz w:val="28"/>
          <w:szCs w:val="28"/>
        </w:rPr>
        <w:t xml:space="preserve"> ,</w:t>
      </w:r>
      <w:proofErr w:type="gramEnd"/>
      <w:r w:rsidRPr="002F26B4">
        <w:rPr>
          <w:sz w:val="28"/>
          <w:szCs w:val="28"/>
        </w:rPr>
        <w:t xml:space="preserve"> с одной стороны,  вовлечь в них детей с самыми разными потребностями и тем самым дать им возможность </w:t>
      </w:r>
      <w:proofErr w:type="spellStart"/>
      <w:r w:rsidRPr="002F26B4">
        <w:rPr>
          <w:sz w:val="28"/>
          <w:szCs w:val="28"/>
        </w:rPr>
        <w:t>самореализоваться</w:t>
      </w:r>
      <w:proofErr w:type="spellEnd"/>
      <w:r w:rsidRPr="002F26B4">
        <w:rPr>
          <w:sz w:val="28"/>
          <w:szCs w:val="28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</w:t>
      </w:r>
      <w:r w:rsidRPr="002F26B4">
        <w:rPr>
          <w:sz w:val="28"/>
          <w:szCs w:val="28"/>
        </w:rPr>
        <w:lastRenderedPageBreak/>
        <w:t>принятия решений по обсуждаемой проблеме, создания благоприятной среды для общения;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 xml:space="preserve">- сплочение коллектива класса через игры и тренинги на сплочение и </w:t>
      </w:r>
      <w:proofErr w:type="spellStart"/>
      <w:r w:rsidRPr="002F26B4">
        <w:rPr>
          <w:sz w:val="28"/>
          <w:szCs w:val="28"/>
        </w:rPr>
        <w:t>командообразование</w:t>
      </w:r>
      <w:proofErr w:type="spellEnd"/>
      <w:r w:rsidRPr="002F26B4">
        <w:rPr>
          <w:sz w:val="28"/>
          <w:szCs w:val="28"/>
        </w:rPr>
        <w:t xml:space="preserve">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2F26B4">
        <w:rPr>
          <w:sz w:val="28"/>
          <w:szCs w:val="28"/>
        </w:rPr>
        <w:t>микрогруппами</w:t>
      </w:r>
      <w:proofErr w:type="spellEnd"/>
      <w:r w:rsidRPr="002F26B4">
        <w:rPr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 w:rsidRPr="002F26B4">
        <w:rPr>
          <w:sz w:val="28"/>
          <w:szCs w:val="28"/>
        </w:rPr>
        <w:t>внутриклассные</w:t>
      </w:r>
      <w:proofErr w:type="spellEnd"/>
      <w:r w:rsidRPr="002F26B4">
        <w:rPr>
          <w:sz w:val="28"/>
          <w:szCs w:val="28"/>
        </w:rPr>
        <w:t xml:space="preserve"> «огоньки» и вечера, дающие каждому школьнику возможность рефлексии собственного участия в жизни класса;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2F26B4" w:rsidRPr="002F26B4" w:rsidRDefault="002F26B4" w:rsidP="002F26B4">
      <w:pPr>
        <w:jc w:val="both"/>
        <w:rPr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Работа с </w:t>
      </w:r>
      <w:proofErr w:type="gramStart"/>
      <w:r w:rsidRPr="002F26B4">
        <w:rPr>
          <w:b/>
          <w:i/>
          <w:sz w:val="28"/>
          <w:szCs w:val="28"/>
          <w:u w:val="single"/>
        </w:rPr>
        <w:t>обучающимися</w:t>
      </w:r>
      <w:proofErr w:type="gramEnd"/>
      <w:r w:rsidRPr="002F26B4">
        <w:rPr>
          <w:b/>
          <w:i/>
          <w:sz w:val="28"/>
          <w:szCs w:val="28"/>
          <w:u w:val="single"/>
        </w:rPr>
        <w:t xml:space="preserve"> по формированию культуры семейных отношений.</w:t>
      </w:r>
    </w:p>
    <w:p w:rsidR="002F26B4" w:rsidRPr="00591E8E" w:rsidRDefault="002F26B4" w:rsidP="00591E8E">
      <w:pPr>
        <w:pStyle w:val="a9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b/>
          <w:sz w:val="28"/>
          <w:szCs w:val="28"/>
        </w:rPr>
        <w:t>Цель:</w:t>
      </w:r>
      <w:r w:rsidRPr="00591E8E">
        <w:rPr>
          <w:rFonts w:ascii="Times New Roman" w:hAnsi="Times New Roman"/>
          <w:sz w:val="28"/>
          <w:szCs w:val="28"/>
        </w:rPr>
        <w:t xml:space="preserve"> формирование  социальных и личностных компетенций, обеспечивающих физическое, психическое, социальное и духовное здоровье семьи и ее членов, активную гражданскую позицию, подготовку к будущей семейной жизни. </w:t>
      </w:r>
    </w:p>
    <w:p w:rsidR="002F26B4" w:rsidRPr="00591E8E" w:rsidRDefault="002F26B4" w:rsidP="00591E8E">
      <w:pPr>
        <w:pStyle w:val="a9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sz w:val="28"/>
          <w:szCs w:val="28"/>
        </w:rPr>
        <w:t xml:space="preserve"> З</w:t>
      </w:r>
      <w:r w:rsidRPr="00591E8E">
        <w:rPr>
          <w:rFonts w:ascii="Times New Roman" w:hAnsi="Times New Roman"/>
          <w:b/>
          <w:sz w:val="28"/>
          <w:szCs w:val="28"/>
        </w:rPr>
        <w:t>адачи: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отношения к себе, своему здоровью и здоровью окружающих как к важнейшей социальной ценности;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основных понятий об этике, психологии семейных отношений;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представления о семейных ролях;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выработка умений и навыков ответственного поведения;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ценностного отношения к семье;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приобщение к традиционной семейной культуре;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на примерах мирового искусства, а также жизни известных семейных пар понятия о благополучной семье;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половой идентификации;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экономического мышления;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психологических основ здоровых отношений мужчины и женщины;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обучение умению противостоять разрушительным для здоровья формам поведения и отстаивать принятые решения. </w:t>
      </w:r>
    </w:p>
    <w:p w:rsidR="002F26B4" w:rsidRPr="00591E8E" w:rsidRDefault="002F26B4" w:rsidP="00591E8E">
      <w:pPr>
        <w:pStyle w:val="a9"/>
        <w:rPr>
          <w:rFonts w:ascii="Times New Roman" w:hAnsi="Times New Roman"/>
          <w:i/>
          <w:sz w:val="28"/>
          <w:szCs w:val="28"/>
          <w:u w:val="single"/>
        </w:rPr>
      </w:pPr>
      <w:r w:rsidRPr="00591E8E">
        <w:rPr>
          <w:rFonts w:ascii="Times New Roman" w:hAnsi="Times New Roman"/>
          <w:b/>
          <w:i/>
          <w:sz w:val="28"/>
          <w:szCs w:val="28"/>
          <w:u w:val="single"/>
        </w:rPr>
        <w:t xml:space="preserve">    Работа с </w:t>
      </w:r>
      <w:proofErr w:type="gramStart"/>
      <w:r w:rsidRPr="00591E8E">
        <w:rPr>
          <w:rFonts w:ascii="Times New Roman" w:hAnsi="Times New Roman"/>
          <w:b/>
          <w:i/>
          <w:sz w:val="28"/>
          <w:szCs w:val="28"/>
          <w:u w:val="single"/>
        </w:rPr>
        <w:t>обучающимися</w:t>
      </w:r>
      <w:proofErr w:type="gramEnd"/>
      <w:r w:rsidRPr="00591E8E">
        <w:rPr>
          <w:rFonts w:ascii="Times New Roman" w:hAnsi="Times New Roman"/>
          <w:b/>
          <w:i/>
          <w:sz w:val="28"/>
          <w:szCs w:val="28"/>
          <w:u w:val="single"/>
        </w:rPr>
        <w:t xml:space="preserve"> начального общего образования по формированию культуры семейных отношений.</w:t>
      </w:r>
    </w:p>
    <w:p w:rsidR="002F26B4" w:rsidRPr="00591E8E" w:rsidRDefault="002F26B4" w:rsidP="00591E8E">
      <w:pPr>
        <w:pStyle w:val="a9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b/>
          <w:i/>
          <w:sz w:val="28"/>
          <w:szCs w:val="28"/>
        </w:rPr>
        <w:t xml:space="preserve">Цель: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позитивного отношения к семье;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Знакомство учащихся с документами, содержащими сведения о нормативно правовой базе семьи; 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Осознание необходимости в здоровом образе жизни;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представлений об идеальных отношениях между супругами в семейной жизни как неотъемлемой части нравственных норм. </w:t>
      </w:r>
    </w:p>
    <w:p w:rsidR="002F26B4" w:rsidRPr="00591E8E" w:rsidRDefault="002F26B4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b/>
          <w:i/>
          <w:sz w:val="28"/>
          <w:szCs w:val="28"/>
        </w:rPr>
        <w:t xml:space="preserve">Ожидаемые результаты: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ребенок будет знать нормативно-правовые документы о семье, права детей; </w:t>
      </w:r>
    </w:p>
    <w:p w:rsidR="002F26B4" w:rsidRPr="00591E8E" w:rsidRDefault="002F26B4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sz w:val="28"/>
          <w:szCs w:val="28"/>
        </w:rPr>
        <w:lastRenderedPageBreak/>
        <w:t>четко представлять роль отца и ма</w:t>
      </w:r>
      <w:r w:rsidR="00591E8E">
        <w:rPr>
          <w:rFonts w:ascii="Times New Roman" w:hAnsi="Times New Roman"/>
          <w:sz w:val="28"/>
          <w:szCs w:val="28"/>
        </w:rPr>
        <w:t xml:space="preserve">тери в семье, какие должны быть </w:t>
      </w:r>
      <w:r w:rsidRPr="00591E8E">
        <w:rPr>
          <w:rFonts w:ascii="Times New Roman" w:hAnsi="Times New Roman"/>
          <w:sz w:val="28"/>
          <w:szCs w:val="28"/>
        </w:rPr>
        <w:t xml:space="preserve">обязанности у мужа и жены;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усвоит, что в семье отношения строятся на взаимоуважении, взаимопомощи, сотрудничестве;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осознанно будет заботиться о собственном здоровье через правильное питание, занятие спортом и т.д.;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будет понимать, что семья является неотъемлемой частью его жизни; </w:t>
      </w:r>
    </w:p>
    <w:p w:rsidR="002F26B4" w:rsidRPr="00591E8E" w:rsidRDefault="002F26B4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sz w:val="28"/>
          <w:szCs w:val="28"/>
        </w:rPr>
        <w:t>испытывать уважительное отношение к нравственным традициям семьи и прародителям.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Содержание работы: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I. Нормативно-правовые основы в формировании культуры семейной жизни:</w:t>
      </w:r>
      <w:r w:rsidRPr="002F26B4">
        <w:rPr>
          <w:sz w:val="28"/>
          <w:szCs w:val="28"/>
        </w:rPr>
        <w:t xml:space="preserve"> Конституция Российской Федерации о семье. Конвенция о правах ребенка.(1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II. Культура супружеских отношений:</w:t>
      </w:r>
      <w:r w:rsidRPr="002F26B4">
        <w:rPr>
          <w:sz w:val="28"/>
          <w:szCs w:val="28"/>
        </w:rPr>
        <w:t xml:space="preserve"> роль отца и матери в семье. Обязанности мужа. Обязанности жены. Основные принципы супружеских отношений (взаимоуважение, чувство долга, сопереживание, взаимопомощь). Влияние характера на взаимоотношения мужа и жены. (1 час)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>Модуль III. Здоровье современной семьи (технология сохранения, укрепления и преумножения психологического, социального, физического, духовного здоровья семьи и еѐ членов):</w:t>
      </w:r>
      <w:r w:rsidRPr="002F26B4">
        <w:rPr>
          <w:sz w:val="28"/>
          <w:szCs w:val="28"/>
        </w:rPr>
        <w:t xml:space="preserve"> понятие о гигиене. Правильный распорядок дня – залог здоровья. Культура питания. Семейный спорт. Психологический климат в семье и самочувствие. (1 час)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>Модуль IV. Особенности различных типов и видов семьи. Психолог</w:t>
      </w:r>
      <w:proofErr w:type="gramStart"/>
      <w:r w:rsidRPr="002F26B4">
        <w:rPr>
          <w:b/>
          <w:sz w:val="28"/>
          <w:szCs w:val="28"/>
        </w:rPr>
        <w:t>о-</w:t>
      </w:r>
      <w:proofErr w:type="gramEnd"/>
      <w:r w:rsidRPr="002F26B4">
        <w:rPr>
          <w:b/>
          <w:sz w:val="28"/>
          <w:szCs w:val="28"/>
        </w:rPr>
        <w:t xml:space="preserve"> педагогические основания формирования культуры семейной жизни: </w:t>
      </w:r>
      <w:r w:rsidRPr="002F26B4">
        <w:rPr>
          <w:sz w:val="28"/>
          <w:szCs w:val="28"/>
        </w:rPr>
        <w:t xml:space="preserve">Что такое семья.  Для чего она нужна человеку.  Роль ребенка в семье. Общение детей в семье. (1час)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V. Основы семейного воспитания (детско-родительские отношения различных уровней разных поколений):</w:t>
      </w:r>
      <w:r w:rsidRPr="002F26B4">
        <w:rPr>
          <w:sz w:val="28"/>
          <w:szCs w:val="28"/>
        </w:rPr>
        <w:t xml:space="preserve"> История моей семьи. Семейные традиции.  Доверительные и дружеские отношения в семье. Роль бабушки и дедушки в семье. Права и обязанности в семье. (1 час) </w:t>
      </w:r>
    </w:p>
    <w:p w:rsidR="002F26B4" w:rsidRPr="002F26B4" w:rsidRDefault="002F26B4" w:rsidP="002F26B4">
      <w:pPr>
        <w:rPr>
          <w:sz w:val="28"/>
          <w:szCs w:val="28"/>
        </w:rPr>
      </w:pPr>
    </w:p>
    <w:p w:rsidR="002F26B4" w:rsidRPr="002F26B4" w:rsidRDefault="002F26B4" w:rsidP="002F26B4">
      <w:pPr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    Работа с </w:t>
      </w:r>
      <w:proofErr w:type="gramStart"/>
      <w:r w:rsidRPr="002F26B4">
        <w:rPr>
          <w:b/>
          <w:i/>
          <w:sz w:val="28"/>
          <w:szCs w:val="28"/>
          <w:u w:val="single"/>
        </w:rPr>
        <w:t>обучающимися</w:t>
      </w:r>
      <w:proofErr w:type="gramEnd"/>
      <w:r w:rsidRPr="002F26B4">
        <w:rPr>
          <w:b/>
          <w:i/>
          <w:sz w:val="28"/>
          <w:szCs w:val="28"/>
          <w:u w:val="single"/>
        </w:rPr>
        <w:t xml:space="preserve"> основного  общего образования по формированию культуры семейных отношений.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Цель: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Осмысление здорового образа жизни как ценности;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Знакомство учащихся с документами, содержащими сведения о нормативно – правовой базе семьи в основных законах  государства;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Развитие  представления о сущности семейного конфликта, выявление причин и нахождение способов решения;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Формирование твердых понятий о дружбе и любви, осознание обязанностей перед тем, с кем дружишь. 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Ожидаемые результаты: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подросток должен углубить свои знания о семье, содержащиеся в  Конституции РФ;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нормы мужского и женского </w:t>
      </w:r>
      <w:proofErr w:type="spellStart"/>
      <w:r w:rsidR="002F26B4" w:rsidRPr="00CE444D">
        <w:rPr>
          <w:rFonts w:ascii="Times New Roman" w:hAnsi="Times New Roman"/>
          <w:sz w:val="28"/>
          <w:szCs w:val="28"/>
        </w:rPr>
        <w:t>полоролевого</w:t>
      </w:r>
      <w:proofErr w:type="spellEnd"/>
      <w:r w:rsidR="002F26B4" w:rsidRPr="00CE444D">
        <w:rPr>
          <w:rFonts w:ascii="Times New Roman" w:hAnsi="Times New Roman"/>
          <w:sz w:val="28"/>
          <w:szCs w:val="28"/>
        </w:rPr>
        <w:t xml:space="preserve"> поведения;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любовь - это основа построения семьи;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понимание особенностей коммуникации семьи, что отзывчивость, сопереживание составляют эмоциональную основу семьи;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принятие физиологических изменений, знание их содержания;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воспитание в себе самости, умения отличать вредные привычки  и контролировать их. 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>Содержание: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I. Нормативно – правовые основы в формировании культуры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семейной жизни: </w:t>
      </w:r>
      <w:r w:rsidRPr="002F26B4">
        <w:rPr>
          <w:sz w:val="28"/>
          <w:szCs w:val="28"/>
        </w:rPr>
        <w:t xml:space="preserve">Конституция России о семье. Гражданский и духовный брак.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II. Культура супружеских отношений: </w:t>
      </w:r>
      <w:r w:rsidRPr="002F26B4">
        <w:rPr>
          <w:sz w:val="28"/>
          <w:szCs w:val="28"/>
        </w:rPr>
        <w:t xml:space="preserve">Роль мужчины и женщины в семье. Суть мужественности, женственности. Влюбленность и  любовь (особенность и содержание). Какой бывает любовь.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III. Здоровье современной семьи (технология сохранения, укрепления и преумножения психологического, социального, физического, духовного здоровья семьи и её членов): </w:t>
      </w:r>
      <w:r w:rsidRPr="002F26B4">
        <w:rPr>
          <w:sz w:val="28"/>
          <w:szCs w:val="28"/>
        </w:rPr>
        <w:t xml:space="preserve">Гигиена подростка. Физические изменения и самооценка подростка. </w:t>
      </w:r>
      <w:proofErr w:type="spellStart"/>
      <w:r w:rsidRPr="002F26B4">
        <w:rPr>
          <w:sz w:val="28"/>
          <w:szCs w:val="28"/>
        </w:rPr>
        <w:t>Самовосприятие</w:t>
      </w:r>
      <w:proofErr w:type="spellEnd"/>
      <w:r w:rsidRPr="002F26B4">
        <w:rPr>
          <w:sz w:val="28"/>
          <w:szCs w:val="28"/>
        </w:rPr>
        <w:t xml:space="preserve">. Взрослые болезни детей (венерические болезни).  Секреты обаяния (правильное использование парфюмерии и косметики).  Вредные привычки (курение, алкоголь), их влияние на здоровье. (2 часа)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IV. Особенности различных типов и видов семьи. </w:t>
      </w:r>
      <w:proofErr w:type="spellStart"/>
      <w:r w:rsidRPr="002F26B4">
        <w:rPr>
          <w:b/>
          <w:sz w:val="28"/>
          <w:szCs w:val="28"/>
        </w:rPr>
        <w:t>Психолого</w:t>
      </w:r>
      <w:proofErr w:type="spellEnd"/>
      <w:r w:rsidRPr="002F26B4">
        <w:rPr>
          <w:b/>
          <w:sz w:val="28"/>
          <w:szCs w:val="28"/>
        </w:rPr>
        <w:t xml:space="preserve"> – педагогические основания формирования культуры семейной жизни: </w:t>
      </w:r>
      <w:r w:rsidRPr="002F26B4">
        <w:rPr>
          <w:sz w:val="28"/>
          <w:szCs w:val="28"/>
        </w:rPr>
        <w:t xml:space="preserve">Стили общения в семье. Психологическая близость в семье. Удовлетворенность отношений.  Моя позиция в семье. Нравственные аспекты в семье. Толерантность. (1 час)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>Модуль V. Основы семейного воспитания (</w:t>
      </w:r>
      <w:proofErr w:type="spellStart"/>
      <w:r w:rsidRPr="002F26B4">
        <w:rPr>
          <w:b/>
          <w:sz w:val="28"/>
          <w:szCs w:val="28"/>
        </w:rPr>
        <w:t>детско</w:t>
      </w:r>
      <w:proofErr w:type="spellEnd"/>
      <w:r w:rsidRPr="002F26B4">
        <w:rPr>
          <w:b/>
          <w:sz w:val="28"/>
          <w:szCs w:val="28"/>
        </w:rPr>
        <w:t xml:space="preserve">–родительские отношения различных уровней разных поколений): </w:t>
      </w:r>
      <w:r w:rsidRPr="002F26B4">
        <w:rPr>
          <w:sz w:val="28"/>
          <w:szCs w:val="28"/>
        </w:rPr>
        <w:t xml:space="preserve">Семья – основа общества. Особенности взаимоотношений в семье. Конфликт поколений. (1 час) </w:t>
      </w:r>
    </w:p>
    <w:p w:rsidR="002F26B4" w:rsidRPr="002F26B4" w:rsidRDefault="002F26B4" w:rsidP="002F26B4">
      <w:pPr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Работа с </w:t>
      </w:r>
      <w:proofErr w:type="gramStart"/>
      <w:r w:rsidRPr="002F26B4">
        <w:rPr>
          <w:b/>
          <w:i/>
          <w:sz w:val="28"/>
          <w:szCs w:val="28"/>
          <w:u w:val="single"/>
        </w:rPr>
        <w:t>обучающимися</w:t>
      </w:r>
      <w:proofErr w:type="gramEnd"/>
      <w:r w:rsidRPr="002F26B4">
        <w:rPr>
          <w:b/>
          <w:i/>
          <w:sz w:val="28"/>
          <w:szCs w:val="28"/>
          <w:u w:val="single"/>
        </w:rPr>
        <w:t xml:space="preserve"> среднего  общего образования по формированию культуры семейных отношений.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Цель: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Сформировать представление о социальной роли мужчины и женщины в семье, градация их обязанностей;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Знакомство учащихся с правовыми аспектами при заключении брака, правами и обязанностями супругов;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Осознание важности и ответственности в выборе партнера и сохранении жизненных ценностей в супружеских отношениях;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Понимание важности развития самости как основы зрелости.  </w:t>
      </w:r>
      <w:r w:rsidR="002F26B4" w:rsidRPr="00CE444D">
        <w:rPr>
          <w:rFonts w:ascii="Times New Roman" w:hAnsi="Times New Roman"/>
          <w:b/>
          <w:i/>
          <w:sz w:val="28"/>
          <w:szCs w:val="28"/>
        </w:rPr>
        <w:t xml:space="preserve">Ожидаемые результаты: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должен ориентироваться в основных направления</w:t>
      </w:r>
      <w:r>
        <w:rPr>
          <w:rFonts w:ascii="Times New Roman" w:hAnsi="Times New Roman"/>
          <w:sz w:val="28"/>
          <w:szCs w:val="28"/>
        </w:rPr>
        <w:t xml:space="preserve">х семейной политики,           </w:t>
      </w:r>
      <w:r w:rsidR="002F26B4" w:rsidRPr="00CE444D">
        <w:rPr>
          <w:rFonts w:ascii="Times New Roman" w:hAnsi="Times New Roman"/>
          <w:sz w:val="28"/>
          <w:szCs w:val="28"/>
        </w:rPr>
        <w:t xml:space="preserve">знать права и обязанности семьи в государстве;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понимать, что личностные качества влияют на построение отношений с партнером;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соблюдать нравственные принципы в отношении с партнером;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уметь соотносить свои желания с возможностями семьи;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понимать отличия ответственности от обязанностей по отношению к себе и семье.</w:t>
      </w:r>
    </w:p>
    <w:p w:rsidR="002F26B4" w:rsidRPr="002F26B4" w:rsidRDefault="002F26B4" w:rsidP="002F26B4">
      <w:pPr>
        <w:ind w:left="394"/>
        <w:jc w:val="both"/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Содержание модулей: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I. Нормативно-правовые основы в формировании культуры семейной жизни: </w:t>
      </w:r>
      <w:r w:rsidRPr="002F26B4">
        <w:rPr>
          <w:sz w:val="28"/>
          <w:szCs w:val="28"/>
        </w:rPr>
        <w:t xml:space="preserve">Государственная семейная политика. Социально – экономические проблемы семьи. Брачные договоры. Права и обязанности семьи в государстве.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II. Культура супружеских отношений: </w:t>
      </w:r>
      <w:r w:rsidRPr="002F26B4">
        <w:rPr>
          <w:sz w:val="28"/>
          <w:szCs w:val="28"/>
        </w:rPr>
        <w:t xml:space="preserve">Личностные качества супругов. Проблемы супружеского благополучия. Поиск партнера в любви. Формирование отношений в любви. Жизненные ценности в супружеских отношениях. Влияние неудовлетворенных потребностей личности на устойчивость брака. (2 часа)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III. Здоровье современной семьи (технология сохранения, укрепления и преумножения психологического, социального, физического, духовного здоровья семьи и еѐ членов): </w:t>
      </w:r>
      <w:r w:rsidRPr="002F26B4">
        <w:rPr>
          <w:sz w:val="28"/>
          <w:szCs w:val="28"/>
        </w:rPr>
        <w:t xml:space="preserve">Нравственность – залог здоровья семьи.  Тело и сознание. Секс и любовь.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IV. Особенности различных типов и видов семьи. </w:t>
      </w:r>
      <w:proofErr w:type="spellStart"/>
      <w:r w:rsidRPr="002F26B4">
        <w:rPr>
          <w:b/>
          <w:sz w:val="28"/>
          <w:szCs w:val="28"/>
        </w:rPr>
        <w:t>Психологопедагогические</w:t>
      </w:r>
      <w:proofErr w:type="spellEnd"/>
      <w:r w:rsidRPr="002F26B4">
        <w:rPr>
          <w:b/>
          <w:sz w:val="28"/>
          <w:szCs w:val="28"/>
        </w:rPr>
        <w:t xml:space="preserve"> основания в формировании культуры семейной жизни: </w:t>
      </w:r>
      <w:r w:rsidRPr="002F26B4">
        <w:rPr>
          <w:sz w:val="28"/>
          <w:szCs w:val="28"/>
        </w:rPr>
        <w:t>Мои желания и возможности. Я – взрослый, я – ребенок.  Ответственность каждого члена семьи. Самооценка и собственные ценности.  Самовоспитание и самостоятельность. (1 час)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V. Основы семейного воспитания (</w:t>
      </w:r>
      <w:proofErr w:type="spellStart"/>
      <w:r w:rsidRPr="002F26B4">
        <w:rPr>
          <w:b/>
          <w:sz w:val="28"/>
          <w:szCs w:val="28"/>
        </w:rPr>
        <w:t>детско</w:t>
      </w:r>
      <w:proofErr w:type="spellEnd"/>
      <w:r w:rsidRPr="002F26B4">
        <w:rPr>
          <w:b/>
          <w:sz w:val="28"/>
          <w:szCs w:val="28"/>
        </w:rPr>
        <w:t xml:space="preserve">–родительские отношения различных уровней разных поколений): </w:t>
      </w:r>
      <w:r w:rsidRPr="002F26B4">
        <w:rPr>
          <w:sz w:val="28"/>
          <w:szCs w:val="28"/>
        </w:rPr>
        <w:t xml:space="preserve">Роль семьи в формировании личности. Роль мужчины в семье. Роль женщины в семье. Ответственность и обязанности. (1 час) 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Индивидуальная работа с учащимися</w:t>
      </w:r>
      <w:r w:rsidRPr="002F26B4">
        <w:rPr>
          <w:b/>
          <w:bCs/>
          <w:i/>
          <w:iCs/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</w:t>
      </w:r>
      <w:r w:rsidRPr="002F26B4">
        <w:rPr>
          <w:sz w:val="28"/>
          <w:szCs w:val="28"/>
        </w:rPr>
        <w:lastRenderedPageBreak/>
        <w:t>каждого года планируют их, а в конце года – вместе анализируют свои успехи и неудачи;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Работа с учителями, преподающими в классе</w:t>
      </w:r>
      <w:r w:rsidRPr="002F26B4">
        <w:rPr>
          <w:b/>
          <w:bCs/>
          <w:i/>
          <w:iCs/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 и разрешение конфликтов между учителями и учащимися;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привлечение учителей к участию во </w:t>
      </w:r>
      <w:proofErr w:type="spellStart"/>
      <w:r w:rsidRPr="002F26B4">
        <w:rPr>
          <w:sz w:val="28"/>
          <w:szCs w:val="28"/>
        </w:rPr>
        <w:t>внутриклассных</w:t>
      </w:r>
      <w:proofErr w:type="spellEnd"/>
      <w:r w:rsidRPr="002F26B4">
        <w:rPr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2F26B4">
        <w:rPr>
          <w:sz w:val="28"/>
          <w:szCs w:val="28"/>
        </w:rPr>
        <w:t>от</w:t>
      </w:r>
      <w:proofErr w:type="gramEnd"/>
      <w:r w:rsidRPr="002F26B4">
        <w:rPr>
          <w:sz w:val="28"/>
          <w:szCs w:val="28"/>
        </w:rPr>
        <w:t xml:space="preserve"> учебной, обстановке;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привлечение учителей к участию в родительских собраниях класса для объединения усилий в деле обучения и воспитания детей.</w:t>
      </w:r>
    </w:p>
    <w:p w:rsidR="002F26B4" w:rsidRPr="002F26B4" w:rsidRDefault="002F26B4" w:rsidP="002F26B4">
      <w:pPr>
        <w:jc w:val="both"/>
        <w:rPr>
          <w:sz w:val="28"/>
          <w:szCs w:val="28"/>
          <w:u w:val="single"/>
        </w:rPr>
      </w:pPr>
      <w:r w:rsidRPr="002F26B4">
        <w:rPr>
          <w:b/>
          <w:bCs/>
          <w:i/>
          <w:iCs/>
          <w:sz w:val="28"/>
          <w:szCs w:val="28"/>
          <w:u w:val="single"/>
        </w:rPr>
        <w:t>Работа с родителями учащихся или их законными представителями: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регулярное информирование родителей о школьных успехах и проблемах их детей, о жизни класса в целом;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привлечение членов семей школьников к организации и проведению дел класса;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организация на базе класса семейных праздников, конкурсов, соревнований, направленных на сплочение семьи и школы.</w:t>
      </w:r>
    </w:p>
    <w:p w:rsidR="002F26B4" w:rsidRPr="002F26B4" w:rsidRDefault="002F26B4" w:rsidP="002F26B4">
      <w:pPr>
        <w:jc w:val="both"/>
        <w:rPr>
          <w:b/>
          <w:bCs/>
          <w:i/>
          <w:iCs/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Модуль 3.3. «Курсы внеурочной деятельности».</w:t>
      </w:r>
    </w:p>
    <w:p w:rsidR="002F26B4" w:rsidRPr="002F26B4" w:rsidRDefault="002F26B4" w:rsidP="002F26B4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2F26B4">
        <w:rPr>
          <w:sz w:val="28"/>
          <w:szCs w:val="28"/>
          <w:lang w:eastAsia="en-US"/>
        </w:rPr>
        <w:t xml:space="preserve">      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Воспитание на занятиях </w:t>
      </w:r>
      <w:r w:rsidRPr="00CC5CC9">
        <w:rPr>
          <w:sz w:val="28"/>
          <w:szCs w:val="28"/>
        </w:rPr>
        <w:t>школьных   курсов</w:t>
      </w:r>
      <w:r w:rsidRPr="002F26B4">
        <w:rPr>
          <w:sz w:val="28"/>
          <w:szCs w:val="28"/>
        </w:rPr>
        <w:t xml:space="preserve"> внеурочной деятельности осуществляется преимущественно </w:t>
      </w:r>
      <w:proofErr w:type="gramStart"/>
      <w:r w:rsidRPr="002F26B4">
        <w:rPr>
          <w:sz w:val="28"/>
          <w:szCs w:val="28"/>
        </w:rPr>
        <w:t>через</w:t>
      </w:r>
      <w:proofErr w:type="gramEnd"/>
      <w:r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2F26B4">
        <w:rPr>
          <w:sz w:val="28"/>
          <w:szCs w:val="28"/>
        </w:rPr>
        <w:t>самореализоваться</w:t>
      </w:r>
      <w:proofErr w:type="spellEnd"/>
      <w:r w:rsidRPr="002F26B4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поощрение педагогами детских инициатив и детского самоуправления.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 xml:space="preserve">Под </w:t>
      </w:r>
      <w:r w:rsidRPr="002F26B4">
        <w:rPr>
          <w:b/>
          <w:bCs/>
          <w:sz w:val="28"/>
          <w:szCs w:val="28"/>
        </w:rPr>
        <w:t xml:space="preserve">внеурочной деятельностью </w:t>
      </w:r>
      <w:r w:rsidRPr="002F26B4">
        <w:rPr>
          <w:sz w:val="28"/>
          <w:szCs w:val="28"/>
        </w:rPr>
        <w:t xml:space="preserve">в рамках реализации ФГОС НОО и ООО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</w:t>
      </w:r>
      <w:r w:rsidRPr="002F26B4">
        <w:rPr>
          <w:sz w:val="28"/>
          <w:szCs w:val="28"/>
          <w:u w:val="single"/>
        </w:rPr>
        <w:t>начального общего и основного общего</w:t>
      </w:r>
      <w:r w:rsidRPr="002F26B4">
        <w:rPr>
          <w:sz w:val="28"/>
          <w:szCs w:val="28"/>
        </w:rPr>
        <w:t xml:space="preserve"> образования. 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Кроме того, внеурочная деятельность в </w:t>
      </w:r>
      <w:r w:rsidRPr="002F26B4">
        <w:rPr>
          <w:sz w:val="28"/>
          <w:szCs w:val="28"/>
          <w:u w:val="single"/>
        </w:rPr>
        <w:t>начальной школе</w:t>
      </w:r>
      <w:r w:rsidRPr="002F26B4">
        <w:rPr>
          <w:sz w:val="28"/>
          <w:szCs w:val="28"/>
        </w:rPr>
        <w:t xml:space="preserve"> позволяет решить еще целый ряд очень важных задач: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-обеспечить благоприятную адаптацию ребенка в школе;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-оптимизировать учебную нагрузку </w:t>
      </w:r>
      <w:proofErr w:type="gramStart"/>
      <w:r w:rsidRPr="002F26B4">
        <w:rPr>
          <w:sz w:val="28"/>
          <w:szCs w:val="28"/>
        </w:rPr>
        <w:t>обучающихся</w:t>
      </w:r>
      <w:proofErr w:type="gramEnd"/>
      <w:r w:rsidRPr="002F26B4">
        <w:rPr>
          <w:sz w:val="28"/>
          <w:szCs w:val="28"/>
        </w:rPr>
        <w:t xml:space="preserve">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-улучшить условия для развития ребенка;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-учесть возрастные и индивидуальные особенности </w:t>
      </w:r>
      <w:proofErr w:type="gramStart"/>
      <w:r w:rsidRPr="002F26B4">
        <w:rPr>
          <w:sz w:val="28"/>
          <w:szCs w:val="28"/>
        </w:rPr>
        <w:t>обучающихся</w:t>
      </w:r>
      <w:proofErr w:type="gramEnd"/>
      <w:r w:rsidRPr="002F26B4">
        <w:rPr>
          <w:sz w:val="28"/>
          <w:szCs w:val="28"/>
        </w:rPr>
        <w:t xml:space="preserve">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Основные направления внеурочной деятельности ФГОС НОО </w:t>
      </w:r>
      <w:proofErr w:type="gramStart"/>
      <w:r w:rsidRPr="002F26B4">
        <w:rPr>
          <w:sz w:val="28"/>
          <w:szCs w:val="28"/>
        </w:rPr>
        <w:t>и ООО о</w:t>
      </w:r>
      <w:proofErr w:type="gramEnd"/>
      <w:r w:rsidRPr="002F26B4">
        <w:rPr>
          <w:sz w:val="28"/>
          <w:szCs w:val="28"/>
        </w:rPr>
        <w:t>пределены в соответствии с Концепцией духовно-нравственного развития и воспитания личности гражданина России.</w:t>
      </w:r>
    </w:p>
    <w:p w:rsidR="002F26B4" w:rsidRPr="002F26B4" w:rsidRDefault="002F26B4" w:rsidP="002F26B4">
      <w:pPr>
        <w:jc w:val="both"/>
        <w:rPr>
          <w:sz w:val="28"/>
          <w:szCs w:val="28"/>
          <w:u w:val="single"/>
        </w:rPr>
      </w:pPr>
      <w:r w:rsidRPr="002F26B4">
        <w:rPr>
          <w:sz w:val="28"/>
          <w:szCs w:val="28"/>
        </w:rPr>
        <w:t xml:space="preserve">    Цель внеурочной деятельности на уровне </w:t>
      </w:r>
      <w:r w:rsidRPr="002F26B4">
        <w:rPr>
          <w:sz w:val="28"/>
          <w:szCs w:val="28"/>
          <w:u w:val="single"/>
        </w:rPr>
        <w:t>среднего образования: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создание условий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План внеурочной деятельности реализуется в соответствии с запросом обучающихся, их родителей (законных представителей). Для изучения запроса, проводится анкетирование учащихся 9-х, 10-х  классов, опрос родителей в августе накануне нового учебного года. По результатам запроса и анкетирования образовательных потребностей (протоколы родительских собраний) родителей (законных представителей) и учащихся 10-11-х классов в план внеурочной деятельности ОУ вводятся   курсы по выбранным направлениям.     При выборе направлений, содержания и видов внеурочной деятельности учащихся учитываются интересы и потребности самих учащихся, пожелание родителей (законных представителей), опыт внеурочной деятельности педагогов и материально-техническая база школы. Родители (законные представители) и учащиеся аргументируют свои </w:t>
      </w:r>
      <w:r w:rsidRPr="002F26B4">
        <w:rPr>
          <w:sz w:val="28"/>
          <w:szCs w:val="28"/>
        </w:rPr>
        <w:lastRenderedPageBreak/>
        <w:t xml:space="preserve">предложения и выбор, это создаёт среду для интеллектуального развития и творчества учащихся, формирует потребности к самостоятельной, исследовательской и проектной деятельности в познании новых изучаемых материалов, предоставляет возможности для </w:t>
      </w:r>
      <w:proofErr w:type="spellStart"/>
      <w:r w:rsidRPr="002F26B4">
        <w:rPr>
          <w:sz w:val="28"/>
          <w:szCs w:val="28"/>
        </w:rPr>
        <w:t>самопрезентации</w:t>
      </w:r>
      <w:proofErr w:type="spellEnd"/>
      <w:r w:rsidRPr="002F26B4">
        <w:rPr>
          <w:sz w:val="28"/>
          <w:szCs w:val="28"/>
        </w:rPr>
        <w:t>, создаёт условия для успешной социальной адаптации, способствует физическому развитию и укреплению здоровья.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Реализация воспитательного потенциала курсов внеурочной деятельности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происходит в рамках следующих выбранных школьниками ее видов.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spellStart"/>
      <w:r w:rsidRPr="002F26B4">
        <w:rPr>
          <w:i/>
          <w:iCs/>
          <w:sz w:val="28"/>
          <w:szCs w:val="28"/>
          <w:u w:val="single"/>
        </w:rPr>
        <w:t>Общеинтеллектуальная</w:t>
      </w:r>
      <w:proofErr w:type="spellEnd"/>
      <w:r w:rsidRPr="002F26B4">
        <w:rPr>
          <w:i/>
          <w:iCs/>
          <w:sz w:val="28"/>
          <w:szCs w:val="28"/>
          <w:u w:val="single"/>
        </w:rPr>
        <w:t xml:space="preserve"> деятельность</w:t>
      </w:r>
      <w:r w:rsidRPr="002F26B4">
        <w:rPr>
          <w:sz w:val="28"/>
          <w:szCs w:val="28"/>
        </w:rPr>
        <w:t>. Курсы внеурочной деятельности, направленные на раскрытие умственного потенциала школьников,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 xml:space="preserve"> Духовно-нравственная деятельность.</w:t>
      </w:r>
      <w:r w:rsidRPr="002F26B4">
        <w:rPr>
          <w:sz w:val="28"/>
          <w:szCs w:val="28"/>
        </w:rPr>
        <w:t xml:space="preserve"> Курсы внеурочной деятельности, создающие благоприятные условия для </w:t>
      </w:r>
      <w:proofErr w:type="spellStart"/>
      <w:r w:rsidRPr="002F26B4">
        <w:rPr>
          <w:sz w:val="28"/>
          <w:szCs w:val="28"/>
        </w:rPr>
        <w:t>просоциальной</w:t>
      </w:r>
      <w:proofErr w:type="spellEnd"/>
      <w:r w:rsidRPr="002F26B4">
        <w:rPr>
          <w:sz w:val="28"/>
          <w:szCs w:val="28"/>
        </w:rPr>
        <w:t xml:space="preserve"> самореализации школьников, направленные на раскрытие их нравственных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sz w:val="28"/>
          <w:szCs w:val="28"/>
          <w:u w:val="single"/>
        </w:rPr>
        <w:t>Социальная деятельность</w:t>
      </w:r>
      <w:r w:rsidRPr="002F26B4">
        <w:rPr>
          <w:sz w:val="28"/>
          <w:szCs w:val="28"/>
        </w:rPr>
        <w:t xml:space="preserve">. Курсы внеурочной деятельности, направленные на развитие коммуникативных компетенций школьников, на развитие самостоятельности и ответственности школьников, формирование у них навыков </w:t>
      </w:r>
      <w:proofErr w:type="spellStart"/>
      <w:r w:rsidRPr="002F26B4">
        <w:rPr>
          <w:sz w:val="28"/>
          <w:szCs w:val="28"/>
        </w:rPr>
        <w:t>самообслуживающего</w:t>
      </w:r>
      <w:proofErr w:type="spellEnd"/>
      <w:r w:rsidRPr="002F26B4">
        <w:rPr>
          <w:sz w:val="28"/>
          <w:szCs w:val="28"/>
        </w:rPr>
        <w:t xml:space="preserve"> труда,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Спортивно-оздоровительная деятельность</w:t>
      </w:r>
      <w:r w:rsidRPr="002F26B4">
        <w:rPr>
          <w:sz w:val="28"/>
          <w:szCs w:val="28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 xml:space="preserve"> Общекультурная деятельность.</w:t>
      </w:r>
      <w:r w:rsidRPr="002F26B4">
        <w:rPr>
          <w:sz w:val="28"/>
          <w:szCs w:val="28"/>
        </w:rPr>
        <w:t> Курсы внеурочной деятельности, направленные на развитие творческих способностей школьников,    на раскрытие творческого потенциала школьников, развитие у них навыков конструктивного общения, умений работать в команде, на воспитание у школьников любви к своему краю, его истории, культуре.</w:t>
      </w:r>
    </w:p>
    <w:p w:rsidR="002F26B4" w:rsidRPr="002F26B4" w:rsidRDefault="002F26B4" w:rsidP="002F26B4">
      <w:pPr>
        <w:widowControl w:val="0"/>
        <w:autoSpaceDE w:val="0"/>
        <w:autoSpaceDN w:val="0"/>
        <w:rPr>
          <w:b/>
          <w:bCs/>
          <w:i/>
          <w:iCs/>
          <w:sz w:val="28"/>
          <w:szCs w:val="28"/>
          <w:lang w:eastAsia="en-US"/>
        </w:rPr>
      </w:pPr>
      <w:r w:rsidRPr="002F26B4">
        <w:rPr>
          <w:b/>
          <w:bCs/>
          <w:i/>
          <w:iCs/>
          <w:sz w:val="28"/>
          <w:szCs w:val="28"/>
          <w:lang w:eastAsia="en-US"/>
        </w:rPr>
        <w:t>3.4. Модуль «Школьный урок». </w:t>
      </w:r>
    </w:p>
    <w:p w:rsidR="002F26B4" w:rsidRPr="002F26B4" w:rsidRDefault="002F26B4" w:rsidP="002F26B4">
      <w:pPr>
        <w:widowControl w:val="0"/>
        <w:tabs>
          <w:tab w:val="left" w:pos="567"/>
        </w:tabs>
        <w:autoSpaceDE w:val="0"/>
        <w:autoSpaceDN w:val="0"/>
        <w:ind w:right="222"/>
        <w:jc w:val="both"/>
        <w:rPr>
          <w:i/>
          <w:sz w:val="28"/>
          <w:szCs w:val="28"/>
          <w:lang w:eastAsia="en-US"/>
        </w:rPr>
      </w:pPr>
      <w:r w:rsidRPr="002F26B4">
        <w:rPr>
          <w:sz w:val="28"/>
          <w:szCs w:val="28"/>
          <w:lang w:eastAsia="en-US"/>
        </w:rPr>
        <w:t>Реализация школьными педагогами воспитательного потенциала урока предполагает следующее</w:t>
      </w:r>
      <w:r w:rsidRPr="002F26B4">
        <w:rPr>
          <w:i/>
          <w:sz w:val="28"/>
          <w:szCs w:val="28"/>
          <w:lang w:eastAsia="en-US"/>
        </w:rPr>
        <w:t>: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37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lastRenderedPageBreak/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before="1" w:after="200" w:line="276" w:lineRule="auto"/>
        <w:ind w:left="0" w:right="220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0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 xml:space="preserve">включение в урок игровых процедур, которые помогают поддержать </w:t>
      </w:r>
      <w:r w:rsidRPr="002F26B4">
        <w:rPr>
          <w:rFonts w:eastAsia="Calibri"/>
          <w:spacing w:val="2"/>
          <w:sz w:val="28"/>
          <w:szCs w:val="28"/>
          <w:lang w:eastAsia="en-US"/>
        </w:rPr>
        <w:t>мо</w:t>
      </w:r>
      <w:r w:rsidRPr="002F26B4">
        <w:rPr>
          <w:rFonts w:eastAsia="Calibri"/>
          <w:sz w:val="28"/>
          <w:szCs w:val="28"/>
          <w:lang w:eastAsia="en-US"/>
        </w:rPr>
        <w:t xml:space="preserve">тивацию детей к получению знаний, налаживанию позитивных межличностных </w:t>
      </w:r>
      <w:r w:rsidRPr="002F26B4">
        <w:rPr>
          <w:rFonts w:eastAsia="Calibri"/>
          <w:spacing w:val="3"/>
          <w:sz w:val="28"/>
          <w:szCs w:val="28"/>
          <w:lang w:eastAsia="en-US"/>
        </w:rPr>
        <w:t>от</w:t>
      </w:r>
      <w:r w:rsidRPr="002F26B4">
        <w:rPr>
          <w:rFonts w:eastAsia="Calibri"/>
          <w:sz w:val="28"/>
          <w:szCs w:val="28"/>
          <w:lang w:eastAsia="en-US"/>
        </w:rPr>
        <w:t>ношений в классе, помогают установлению доброжелательной атмосферы во время урока;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организация шефства (Программа «Наставничество»),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before="68"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F26B4">
        <w:rPr>
          <w:rFonts w:eastAsia="Calibri"/>
          <w:sz w:val="28"/>
          <w:szCs w:val="28"/>
          <w:lang w:eastAsia="en-US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3.5. Модуль «Самоуправление».</w:t>
      </w:r>
    </w:p>
    <w:p w:rsidR="002F26B4" w:rsidRPr="002F26B4" w:rsidRDefault="00215B9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2F26B4" w:rsidRPr="002F26B4">
        <w:rPr>
          <w:sz w:val="28"/>
          <w:szCs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</w:t>
      </w:r>
      <w:r>
        <w:rPr>
          <w:sz w:val="28"/>
          <w:szCs w:val="28"/>
        </w:rPr>
        <w:t xml:space="preserve">    </w:t>
      </w:r>
      <w:r w:rsidR="002F26B4" w:rsidRPr="002F26B4">
        <w:rPr>
          <w:sz w:val="28"/>
          <w:szCs w:val="28"/>
        </w:rPr>
        <w:t xml:space="preserve">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  </w:t>
      </w:r>
      <w:proofErr w:type="gramStart"/>
      <w:r w:rsidR="002F26B4" w:rsidRPr="002F26B4">
        <w:rPr>
          <w:sz w:val="28"/>
          <w:szCs w:val="28"/>
        </w:rPr>
        <w:t>в</w:t>
      </w:r>
      <w:proofErr w:type="gramEnd"/>
      <w:r w:rsidR="002F26B4" w:rsidRPr="002F26B4">
        <w:rPr>
          <w:sz w:val="28"/>
          <w:szCs w:val="28"/>
        </w:rPr>
        <w:t xml:space="preserve"> детско-взрослое </w:t>
      </w:r>
      <w:proofErr w:type="spellStart"/>
      <w:r w:rsidR="002F26B4" w:rsidRPr="002F26B4">
        <w:rPr>
          <w:sz w:val="28"/>
          <w:szCs w:val="28"/>
        </w:rPr>
        <w:t>соуправление</w:t>
      </w:r>
      <w:proofErr w:type="spellEnd"/>
      <w:r w:rsidR="002F26B4" w:rsidRPr="002F26B4">
        <w:rPr>
          <w:sz w:val="28"/>
          <w:szCs w:val="28"/>
        </w:rPr>
        <w:t>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Детское самоуправление в школе осуществляется следующим образом.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На уровне школы: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деятельность выборного школьного парламента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деятельность Совета министров, объединяющего старост классов для облегчения распространения значимой для школьников учебной, конкурсной информации и получения обратной связи от классных коллективов;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через работу постоянно действующего министерства труда, занятости и экологии, инициирующего и организующего проведение личностно значимых для школьников событий (соревнований, конкурсов, фестивалей, </w:t>
      </w:r>
      <w:proofErr w:type="spellStart"/>
      <w:r w:rsidRPr="002F26B4">
        <w:rPr>
          <w:sz w:val="28"/>
          <w:szCs w:val="28"/>
        </w:rPr>
        <w:t>флешмобов</w:t>
      </w:r>
      <w:proofErr w:type="spellEnd"/>
      <w:r w:rsidRPr="002F26B4">
        <w:rPr>
          <w:sz w:val="28"/>
          <w:szCs w:val="28"/>
        </w:rPr>
        <w:t xml:space="preserve"> и т.п.);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через деятельность министерства культуры, отвечающего за проведение тех или иных конкретных творческих мероприятий, праздников, вечеров, акций и т.п.;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</w:t>
      </w:r>
      <w:r w:rsidRPr="002F26B4">
        <w:rPr>
          <w:sz w:val="28"/>
          <w:szCs w:val="28"/>
          <w:bdr w:val="none" w:sz="0" w:space="0" w:color="auto" w:frame="1"/>
        </w:rPr>
        <w:t>через деятельность созданной из наиболее авторитетных старшеклассников и курируемой  завучем по воспитательной работе министерства пресс - информационной службы.</w:t>
      </w:r>
    </w:p>
    <w:p w:rsidR="002F26B4" w:rsidRPr="002F26B4" w:rsidRDefault="002F26B4" w:rsidP="002F26B4">
      <w:pPr>
        <w:jc w:val="both"/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>На уровне классов: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деятельность выборных по инициативе и предложениям учащихся актива класса  (например, старост, заместителей старост, трудовых секторов, оформителей),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На индивидуальном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вовлечение школьников в планирование, организацию, проведение и  </w:t>
      </w:r>
      <w:r w:rsidRPr="002F26B4">
        <w:rPr>
          <w:sz w:val="28"/>
          <w:szCs w:val="28"/>
          <w:bdr w:val="none" w:sz="0" w:space="0" w:color="auto" w:frame="1"/>
        </w:rPr>
        <w:t xml:space="preserve">анализ общешкольных и </w:t>
      </w:r>
      <w:proofErr w:type="spellStart"/>
      <w:r w:rsidRPr="002F26B4">
        <w:rPr>
          <w:sz w:val="28"/>
          <w:szCs w:val="28"/>
          <w:bdr w:val="none" w:sz="0" w:space="0" w:color="auto" w:frame="1"/>
        </w:rPr>
        <w:t>внутриклассных</w:t>
      </w:r>
      <w:proofErr w:type="spellEnd"/>
      <w:r w:rsidRPr="002F26B4">
        <w:rPr>
          <w:sz w:val="28"/>
          <w:szCs w:val="28"/>
          <w:bdr w:val="none" w:sz="0" w:space="0" w:color="auto" w:frame="1"/>
        </w:rPr>
        <w:t xml:space="preserve">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через реализацию школьниками, взявшими на себя соответствующую роль, функций по </w:t>
      </w:r>
      <w:proofErr w:type="gramStart"/>
      <w:r w:rsidRPr="002F26B4">
        <w:rPr>
          <w:sz w:val="28"/>
          <w:szCs w:val="28"/>
        </w:rPr>
        <w:t>контролю за</w:t>
      </w:r>
      <w:proofErr w:type="gramEnd"/>
      <w:r w:rsidRPr="002F26B4">
        <w:rPr>
          <w:sz w:val="28"/>
          <w:szCs w:val="28"/>
        </w:rPr>
        <w:t xml:space="preserve"> порядком и чистотой в классе, уходом за классной комнатой, комнатными растениями и т.п.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3.6. Модуль «Детские общественные объединения»</w:t>
      </w:r>
    </w:p>
    <w:p w:rsidR="002F26B4" w:rsidRPr="002F26B4" w:rsidRDefault="002F26B4" w:rsidP="002F26B4">
      <w:pPr>
        <w:jc w:val="both"/>
        <w:rPr>
          <w:b/>
          <w:sz w:val="24"/>
          <w:szCs w:val="24"/>
        </w:rPr>
      </w:pPr>
      <w:r w:rsidRPr="002F26B4">
        <w:rPr>
          <w:sz w:val="28"/>
          <w:szCs w:val="28"/>
        </w:rPr>
        <w:t xml:space="preserve">    Действующее на базе школы детское объединение «Елена и ребята</w:t>
      </w:r>
      <w:proofErr w:type="gramStart"/>
      <w:r w:rsidRPr="002F26B4">
        <w:rPr>
          <w:sz w:val="28"/>
          <w:szCs w:val="28"/>
        </w:rPr>
        <w:t>»-</w:t>
      </w:r>
      <w:proofErr w:type="gramEnd"/>
      <w:r w:rsidRPr="002F26B4">
        <w:rPr>
          <w:sz w:val="28"/>
          <w:szCs w:val="28"/>
        </w:rPr>
        <w:t xml:space="preserve">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объединения. </w:t>
      </w:r>
      <w:r w:rsidRPr="002F26B4">
        <w:rPr>
          <w:sz w:val="28"/>
          <w:szCs w:val="28"/>
        </w:rPr>
        <w:lastRenderedPageBreak/>
        <w:t xml:space="preserve">Его правовой основой является ФЗ от 19.05.1995 N 82-ФЗ (ред. от 20.12.2017) "Об общественных объединениях" (ст. 5). </w:t>
      </w:r>
    </w:p>
    <w:p w:rsidR="002F26B4" w:rsidRPr="002F26B4" w:rsidRDefault="002F26B4" w:rsidP="002F26B4">
      <w:pPr>
        <w:jc w:val="both"/>
        <w:rPr>
          <w:sz w:val="28"/>
          <w:szCs w:val="28"/>
          <w:lang w:eastAsia="ar-SA"/>
        </w:rPr>
      </w:pPr>
      <w:r w:rsidRPr="002F26B4">
        <w:rPr>
          <w:sz w:val="28"/>
          <w:szCs w:val="28"/>
          <w:lang w:eastAsia="ar-SA"/>
        </w:rPr>
        <w:t xml:space="preserve">    Для решения основных учебно-воспитательных задач органы ученического самоуправления соотносят свою деятельность с направлениями воспитательной системы школы.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spacing w:val="-1"/>
          <w:sz w:val="28"/>
          <w:szCs w:val="28"/>
          <w:lang w:eastAsia="ar-SA"/>
        </w:rPr>
        <w:t xml:space="preserve">    Организация деятельности органа ученического самоуправления строится на интересах обучающихся и не входит в противоречие с Уставом школы.</w:t>
      </w:r>
    </w:p>
    <w:p w:rsidR="002F26B4" w:rsidRPr="002F26B4" w:rsidRDefault="002F26B4" w:rsidP="002F26B4">
      <w:pPr>
        <w:shd w:val="clear" w:color="auto" w:fill="FFFFFF"/>
        <w:suppressAutoHyphens/>
        <w:jc w:val="both"/>
        <w:rPr>
          <w:spacing w:val="-7"/>
          <w:sz w:val="28"/>
          <w:szCs w:val="28"/>
          <w:lang w:eastAsia="ar-SA"/>
        </w:rPr>
      </w:pPr>
      <w:r w:rsidRPr="002F26B4">
        <w:rPr>
          <w:sz w:val="28"/>
          <w:szCs w:val="28"/>
          <w:lang w:eastAsia="ar-SA"/>
        </w:rPr>
        <w:t>В целях осуществления взаимодействий обучающихся и педагогического коллектива, активизации познавательной деятельности, учебно-</w:t>
      </w:r>
      <w:r w:rsidRPr="002F26B4">
        <w:rPr>
          <w:spacing w:val="-1"/>
          <w:sz w:val="28"/>
          <w:szCs w:val="28"/>
          <w:lang w:eastAsia="ar-SA"/>
        </w:rPr>
        <w:t xml:space="preserve">воспитательного процесса на </w:t>
      </w:r>
      <w:r w:rsidRPr="002F26B4">
        <w:rPr>
          <w:spacing w:val="-1"/>
          <w:sz w:val="28"/>
          <w:szCs w:val="28"/>
          <w:lang w:val="en-US" w:eastAsia="ar-SA"/>
        </w:rPr>
        <w:t>II</w:t>
      </w:r>
      <w:r w:rsidRPr="002F26B4">
        <w:rPr>
          <w:spacing w:val="-1"/>
          <w:sz w:val="28"/>
          <w:szCs w:val="28"/>
          <w:lang w:eastAsia="ar-SA"/>
        </w:rPr>
        <w:t xml:space="preserve"> и II</w:t>
      </w:r>
      <w:r w:rsidRPr="002F26B4">
        <w:rPr>
          <w:spacing w:val="-1"/>
          <w:sz w:val="28"/>
          <w:szCs w:val="28"/>
          <w:lang w:val="en-US" w:eastAsia="ar-SA"/>
        </w:rPr>
        <w:t>I</w:t>
      </w:r>
      <w:r w:rsidRPr="002F26B4">
        <w:rPr>
          <w:spacing w:val="-1"/>
          <w:sz w:val="28"/>
          <w:szCs w:val="28"/>
          <w:lang w:eastAsia="ar-SA"/>
        </w:rPr>
        <w:t xml:space="preserve"> ступени создаются органы </w:t>
      </w:r>
      <w:r w:rsidRPr="002F26B4">
        <w:rPr>
          <w:sz w:val="28"/>
          <w:szCs w:val="28"/>
          <w:lang w:eastAsia="ar-SA"/>
        </w:rPr>
        <w:t>ученического самоуправления.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sz w:val="28"/>
          <w:szCs w:val="28"/>
        </w:rPr>
        <w:t xml:space="preserve">    Высшим органом ученического самоуправления МБОУ Чертковской СОШ №1 является  школьная ученическая конференция, которая проводится один раз в начале нового учебного года. На конференции из числа активов классов избираются представители в Совет министров </w:t>
      </w:r>
      <w:proofErr w:type="gramStart"/>
      <w:r w:rsidRPr="002F26B4">
        <w:rPr>
          <w:sz w:val="28"/>
          <w:szCs w:val="28"/>
        </w:rPr>
        <w:t>ДО</w:t>
      </w:r>
      <w:proofErr w:type="gramEnd"/>
      <w:r w:rsidRPr="002F26B4">
        <w:rPr>
          <w:sz w:val="28"/>
          <w:szCs w:val="28"/>
        </w:rPr>
        <w:t>.</w:t>
      </w:r>
    </w:p>
    <w:p w:rsidR="002F26B4" w:rsidRPr="002F26B4" w:rsidRDefault="00D670C5" w:rsidP="002F26B4">
      <w:pPr>
        <w:rPr>
          <w:sz w:val="28"/>
          <w:szCs w:val="28"/>
        </w:rPr>
      </w:pPr>
      <w:r w:rsidRPr="002C5400">
        <w:rPr>
          <w:sz w:val="28"/>
          <w:szCs w:val="28"/>
        </w:rPr>
        <w:pict>
          <v:shape id="_x0000_i1026" type="#_x0000_t75" style="width:439.5pt;height:328.3pt">
            <v:imagedata r:id="rId9" o:title=""/>
          </v:shape>
        </w:pic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sz w:val="28"/>
          <w:szCs w:val="28"/>
        </w:rPr>
        <w:t xml:space="preserve">1) В ДО входят </w:t>
      </w:r>
      <w:proofErr w:type="gramStart"/>
      <w:r w:rsidRPr="002F26B4">
        <w:rPr>
          <w:sz w:val="28"/>
          <w:szCs w:val="28"/>
        </w:rPr>
        <w:t>обучающиеся</w:t>
      </w:r>
      <w:proofErr w:type="gramEnd"/>
      <w:r w:rsidRPr="002F26B4">
        <w:rPr>
          <w:sz w:val="28"/>
          <w:szCs w:val="28"/>
        </w:rPr>
        <w:t xml:space="preserve"> 1-11 классов.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sz w:val="28"/>
          <w:szCs w:val="28"/>
        </w:rPr>
        <w:t xml:space="preserve">2) Руководящий орган </w:t>
      </w:r>
      <w:proofErr w:type="gramStart"/>
      <w:r w:rsidRPr="002F26B4">
        <w:rPr>
          <w:sz w:val="28"/>
          <w:szCs w:val="28"/>
        </w:rPr>
        <w:t>ДО</w:t>
      </w:r>
      <w:proofErr w:type="gramEnd"/>
      <w:r w:rsidRPr="002F26B4">
        <w:rPr>
          <w:sz w:val="28"/>
          <w:szCs w:val="28"/>
        </w:rPr>
        <w:t xml:space="preserve"> – школьный парламент.</w:t>
      </w:r>
    </w:p>
    <w:p w:rsidR="002F26B4" w:rsidRPr="002F26B4" w:rsidRDefault="002F26B4" w:rsidP="002F26B4">
      <w:pPr>
        <w:rPr>
          <w:color w:val="FF0000"/>
          <w:sz w:val="28"/>
          <w:szCs w:val="28"/>
          <w:shd w:val="clear" w:color="auto" w:fill="FFFFFF"/>
        </w:rPr>
      </w:pPr>
      <w:r w:rsidRPr="002F26B4">
        <w:rPr>
          <w:sz w:val="28"/>
          <w:szCs w:val="28"/>
        </w:rPr>
        <w:t>Данная форма объединения принята общим голосованием 15.04.98 г.</w:t>
      </w:r>
    </w:p>
    <w:p w:rsidR="002F26B4" w:rsidRPr="002F26B4" w:rsidRDefault="002F26B4" w:rsidP="002F26B4">
      <w:pPr>
        <w:jc w:val="both"/>
        <w:rPr>
          <w:sz w:val="28"/>
          <w:szCs w:val="28"/>
          <w:shd w:val="clear" w:color="auto" w:fill="FFFFFF"/>
        </w:rPr>
      </w:pPr>
      <w:r w:rsidRPr="002F26B4">
        <w:rPr>
          <w:sz w:val="28"/>
          <w:szCs w:val="28"/>
          <w:shd w:val="clear" w:color="auto" w:fill="FFFFFF"/>
        </w:rPr>
        <w:t xml:space="preserve">    С 17 мая 2001г. объединение входит в состав содружества Детско-молодежных объединений Чертковского района «Дружба».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3) Школьным парламентом руководит президент, избираемый на 1 учебный год. (Форма выборов определяется по желанию представителей </w:t>
      </w:r>
      <w:proofErr w:type="gramStart"/>
      <w:r w:rsidRPr="002F26B4">
        <w:rPr>
          <w:sz w:val="28"/>
          <w:szCs w:val="28"/>
        </w:rPr>
        <w:t>ДО</w:t>
      </w:r>
      <w:proofErr w:type="gramEnd"/>
      <w:r w:rsidRPr="002F26B4">
        <w:rPr>
          <w:sz w:val="28"/>
          <w:szCs w:val="28"/>
        </w:rPr>
        <w:t>).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Помощь в управлении школьным парламентом оказывает премьер-министр, избираемый на 1 учебный год (претендент на пост президента, набравший меньшее количество голосов).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4) Школьный парламент состоит из 5-ти министерств: министерство вице-премьеров; министерство труда, занятости и экологии; министерство культуры; министерство образования; министерство </w:t>
      </w:r>
      <w:proofErr w:type="gramStart"/>
      <w:r w:rsidRPr="002F26B4">
        <w:rPr>
          <w:sz w:val="28"/>
          <w:szCs w:val="28"/>
        </w:rPr>
        <w:t>пресс-информационной</w:t>
      </w:r>
      <w:proofErr w:type="gramEnd"/>
      <w:r w:rsidRPr="002F26B4">
        <w:rPr>
          <w:sz w:val="28"/>
          <w:szCs w:val="28"/>
        </w:rPr>
        <w:t xml:space="preserve"> службы.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5) Каждым министерством руководит министр и его заместители (зам. министра). Члены избираются  открытым голосованием  на школьной ученической конференции. Обязанности распределяются по возрастным параллелям: 1-4 классов; 5-8 классов, 9-11 классов.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6) Министры,  зам. министров школьного парламента представляют собой Совет министров.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7)  Функции Совета министров:</w:t>
      </w:r>
    </w:p>
    <w:p w:rsidR="002F26B4" w:rsidRPr="002F26B4" w:rsidRDefault="002F26B4" w:rsidP="002F26B4">
      <w:pPr>
        <w:tabs>
          <w:tab w:val="num" w:pos="141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координация работы министерств детского объединения;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обсуждение и утверждение  плана подготовки и проведения школьных мероприятий;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заслушивание отчетов о работе министерств парламента и принятие по ним необходимых решений; 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  <w:lang w:eastAsia="ar-SA"/>
        </w:rPr>
        <w:t>- представление и защита прав обучающихся;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решение вопросов поощрения и наказания (мер ответственности) в соответствии с Уставом школы и другими нормативными документами;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подведение итогов проведенных мероприятий;</w:t>
      </w:r>
    </w:p>
    <w:p w:rsidR="002F26B4" w:rsidRPr="002F26B4" w:rsidRDefault="002F26B4" w:rsidP="002F26B4">
      <w:pPr>
        <w:suppressAutoHyphens/>
        <w:jc w:val="both"/>
        <w:rPr>
          <w:sz w:val="28"/>
          <w:szCs w:val="28"/>
          <w:lang w:eastAsia="ar-SA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  <w:lang w:eastAsia="ar-SA"/>
        </w:rPr>
        <w:t>организация шефства старших классов над младшими;</w:t>
      </w:r>
    </w:p>
    <w:p w:rsidR="002F26B4" w:rsidRPr="002F26B4" w:rsidRDefault="002F26B4" w:rsidP="002F26B4">
      <w:pPr>
        <w:suppressAutoHyphens/>
        <w:jc w:val="both"/>
        <w:rPr>
          <w:sz w:val="28"/>
          <w:szCs w:val="28"/>
          <w:lang w:eastAsia="ar-SA"/>
        </w:rPr>
      </w:pPr>
      <w:r w:rsidRPr="002F26B4">
        <w:rPr>
          <w:sz w:val="28"/>
          <w:szCs w:val="28"/>
          <w:lang w:eastAsia="ar-SA"/>
        </w:rPr>
        <w:t>- организация шефства над подшефными ветеранами;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организация самообслуживания, дежурства по школе, поддержание дисциплины и порядка в школе.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 xml:space="preserve">Воспитание в детском общественном объединении осуществляется </w:t>
      </w:r>
      <w:proofErr w:type="gramStart"/>
      <w:r w:rsidR="002F26B4" w:rsidRPr="002F26B4">
        <w:rPr>
          <w:sz w:val="28"/>
          <w:szCs w:val="28"/>
        </w:rPr>
        <w:t>через</w:t>
      </w:r>
      <w:proofErr w:type="gramEnd"/>
      <w:r w:rsidR="002F26B4"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целом, развивать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территории, ухо</w:t>
      </w:r>
      <w:proofErr w:type="gramStart"/>
      <w:r w:rsidRPr="002F26B4">
        <w:rPr>
          <w:sz w:val="28"/>
          <w:szCs w:val="28"/>
        </w:rPr>
        <w:t>д(</w:t>
      </w:r>
      <w:proofErr w:type="gramEnd"/>
      <w:r w:rsidRPr="002F26B4">
        <w:rPr>
          <w:sz w:val="28"/>
          <w:szCs w:val="28"/>
        </w:rPr>
        <w:t>работа в школьном дворе за деревьями, благоустройство клумб);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участие членов детского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Модуль 3.7. «Экскурсии,  походы».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2F26B4">
        <w:rPr>
          <w:sz w:val="28"/>
          <w:szCs w:val="28"/>
        </w:rPr>
        <w:t>самообслуживающего</w:t>
      </w:r>
      <w:proofErr w:type="spellEnd"/>
      <w:r w:rsidRPr="002F26B4">
        <w:rPr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 Эти воспитательные возможности реализуются в рамках следующих видов и форм деятельности: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регулярные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участие в конкурсах, соревнованиях, включающих в себя направления  по спортивному ориентированию, благоустройству  командных бивуаков, комбинированных эстафетах.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3.8. Модуль «Профориентация».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       Создавая </w:t>
      </w:r>
      <w:proofErr w:type="spellStart"/>
      <w:r w:rsidRPr="002F26B4">
        <w:rPr>
          <w:sz w:val="28"/>
          <w:szCs w:val="28"/>
        </w:rPr>
        <w:t>профориентационно</w:t>
      </w:r>
      <w:proofErr w:type="spellEnd"/>
      <w:r w:rsidRPr="002F26B4">
        <w:rPr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F26B4">
        <w:rPr>
          <w:sz w:val="28"/>
          <w:szCs w:val="28"/>
        </w:rPr>
        <w:t>внепрофессиональную</w:t>
      </w:r>
      <w:proofErr w:type="spellEnd"/>
      <w:r w:rsidRPr="002F26B4">
        <w:rPr>
          <w:sz w:val="28"/>
          <w:szCs w:val="28"/>
        </w:rPr>
        <w:t xml:space="preserve"> составляющие такой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Эта работа осуществляется </w:t>
      </w:r>
      <w:proofErr w:type="gramStart"/>
      <w:r w:rsidRPr="002F26B4">
        <w:rPr>
          <w:sz w:val="28"/>
          <w:szCs w:val="28"/>
        </w:rPr>
        <w:t>через</w:t>
      </w:r>
      <w:proofErr w:type="gramEnd"/>
      <w:r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 циклы </w:t>
      </w:r>
      <w:proofErr w:type="spellStart"/>
      <w:r w:rsidRPr="002F26B4">
        <w:rPr>
          <w:sz w:val="28"/>
          <w:szCs w:val="28"/>
        </w:rPr>
        <w:t>профориентационных</w:t>
      </w:r>
      <w:proofErr w:type="spellEnd"/>
      <w:r w:rsidRPr="002F26B4">
        <w:rPr>
          <w:sz w:val="28"/>
          <w:szCs w:val="28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proofErr w:type="spellStart"/>
      <w:r w:rsidRPr="002F26B4">
        <w:rPr>
          <w:sz w:val="28"/>
          <w:szCs w:val="28"/>
        </w:rPr>
        <w:t>профориентационные</w:t>
      </w:r>
      <w:proofErr w:type="spellEnd"/>
      <w:r w:rsidRPr="002F26B4">
        <w:rPr>
          <w:sz w:val="28"/>
          <w:szCs w:val="28"/>
        </w:rPr>
        <w:t xml:space="preserve"> игры: деловые игры, </w:t>
      </w:r>
      <w:proofErr w:type="spellStart"/>
      <w:r w:rsidRPr="002F26B4">
        <w:rPr>
          <w:sz w:val="28"/>
          <w:szCs w:val="28"/>
        </w:rPr>
        <w:t>квесты</w:t>
      </w:r>
      <w:proofErr w:type="spellEnd"/>
      <w:r w:rsidRPr="002F26B4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посещение </w:t>
      </w:r>
      <w:proofErr w:type="spellStart"/>
      <w:r w:rsidRPr="002F26B4">
        <w:rPr>
          <w:sz w:val="28"/>
          <w:szCs w:val="28"/>
        </w:rPr>
        <w:t>профориентационных</w:t>
      </w:r>
      <w:proofErr w:type="spellEnd"/>
      <w:r w:rsidRPr="002F26B4">
        <w:rPr>
          <w:sz w:val="28"/>
          <w:szCs w:val="28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2F26B4">
        <w:rPr>
          <w:sz w:val="28"/>
          <w:szCs w:val="28"/>
        </w:rPr>
        <w:t>профориентационного</w:t>
      </w:r>
      <w:proofErr w:type="spellEnd"/>
      <w:r w:rsidRPr="002F26B4">
        <w:rPr>
          <w:sz w:val="28"/>
          <w:szCs w:val="28"/>
        </w:rPr>
        <w:t xml:space="preserve"> </w:t>
      </w:r>
      <w:proofErr w:type="spellStart"/>
      <w:r w:rsidRPr="002F26B4">
        <w:rPr>
          <w:sz w:val="28"/>
          <w:szCs w:val="28"/>
        </w:rPr>
        <w:t>онлайн-тестирования</w:t>
      </w:r>
      <w:proofErr w:type="spellEnd"/>
      <w:r w:rsidRPr="002F26B4">
        <w:rPr>
          <w:sz w:val="28"/>
          <w:szCs w:val="28"/>
        </w:rPr>
        <w:t xml:space="preserve">, прохождение </w:t>
      </w:r>
      <w:proofErr w:type="spellStart"/>
      <w:r w:rsidRPr="002F26B4">
        <w:rPr>
          <w:sz w:val="28"/>
          <w:szCs w:val="28"/>
        </w:rPr>
        <w:t>онлайн</w:t>
      </w:r>
      <w:proofErr w:type="spellEnd"/>
      <w:r w:rsidRPr="002F26B4">
        <w:rPr>
          <w:sz w:val="28"/>
          <w:szCs w:val="28"/>
        </w:rPr>
        <w:t xml:space="preserve"> курсов по интересующим профессиям и направлениям образования;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участие в работе всероссийских </w:t>
      </w:r>
      <w:proofErr w:type="spellStart"/>
      <w:r w:rsidRPr="002F26B4">
        <w:rPr>
          <w:sz w:val="28"/>
          <w:szCs w:val="28"/>
        </w:rPr>
        <w:t>профориентационных</w:t>
      </w:r>
      <w:proofErr w:type="spellEnd"/>
      <w:r w:rsidRPr="002F26B4">
        <w:rPr>
          <w:sz w:val="28"/>
          <w:szCs w:val="28"/>
        </w:rPr>
        <w:t xml:space="preserve"> проектов, созданных в сети интернет: просмотр лекций, решение учебно-тренировочных задач, участие в мастер классах, посещение открытых уроко</w:t>
      </w:r>
      <w:proofErr w:type="gramStart"/>
      <w:r w:rsidRPr="002F26B4">
        <w:rPr>
          <w:sz w:val="28"/>
          <w:szCs w:val="28"/>
        </w:rPr>
        <w:t>в(</w:t>
      </w:r>
      <w:proofErr w:type="gramEnd"/>
      <w:r w:rsidRPr="002F26B4">
        <w:rPr>
          <w:sz w:val="28"/>
          <w:szCs w:val="28"/>
        </w:rPr>
        <w:t>«</w:t>
      </w:r>
      <w:proofErr w:type="spellStart"/>
      <w:r w:rsidRPr="002F26B4">
        <w:rPr>
          <w:sz w:val="28"/>
          <w:szCs w:val="28"/>
        </w:rPr>
        <w:t>ПроеКТОрия</w:t>
      </w:r>
      <w:proofErr w:type="spellEnd"/>
      <w:r w:rsidRPr="002F26B4">
        <w:rPr>
          <w:sz w:val="28"/>
          <w:szCs w:val="28"/>
        </w:rPr>
        <w:t>»);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индивидуальные консультации педагога-психолога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 и внеурочной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3.9. Модуль «</w:t>
      </w:r>
      <w:proofErr w:type="gramStart"/>
      <w:r w:rsidRPr="002F26B4">
        <w:rPr>
          <w:b/>
          <w:bCs/>
          <w:i/>
          <w:iCs/>
          <w:sz w:val="28"/>
          <w:szCs w:val="28"/>
        </w:rPr>
        <w:t>Школьные</w:t>
      </w:r>
      <w:proofErr w:type="gramEnd"/>
      <w:r w:rsidRPr="002F26B4">
        <w:rPr>
          <w:b/>
          <w:bCs/>
          <w:i/>
          <w:iCs/>
          <w:sz w:val="28"/>
          <w:szCs w:val="28"/>
        </w:rPr>
        <w:t xml:space="preserve"> медиа».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26B4" w:rsidRPr="002F26B4">
        <w:rPr>
          <w:sz w:val="28"/>
          <w:szCs w:val="28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="002F26B4" w:rsidRPr="002F26B4">
        <w:rPr>
          <w:sz w:val="28"/>
          <w:szCs w:val="28"/>
        </w:rPr>
        <w:t>видео информации</w:t>
      </w:r>
      <w:proofErr w:type="gramEnd"/>
      <w:r w:rsidR="002F26B4" w:rsidRPr="002F26B4">
        <w:rPr>
          <w:sz w:val="28"/>
          <w:szCs w:val="28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 Воспитательный потенциал школьных медиа реализуется в рамках следующих видов и форм деятельности: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разновозрастный редакционный совет (министерство </w:t>
      </w:r>
      <w:proofErr w:type="gramStart"/>
      <w:r w:rsidRPr="002F26B4">
        <w:rPr>
          <w:sz w:val="28"/>
          <w:szCs w:val="28"/>
        </w:rPr>
        <w:t>пресс-информационной</w:t>
      </w:r>
      <w:proofErr w:type="gramEnd"/>
      <w:r w:rsidRPr="002F26B4">
        <w:rPr>
          <w:sz w:val="28"/>
          <w:szCs w:val="28"/>
        </w:rPr>
        <w:t xml:space="preserve"> службы) подростков, старшеклассников и консультирующих их взрослых, целью которого является освещение 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школьная газета «Школьный вестник»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школьникам.</w:t>
      </w:r>
    </w:p>
    <w:p w:rsidR="002F26B4" w:rsidRPr="002F26B4" w:rsidRDefault="002F26B4" w:rsidP="002F26B4">
      <w:pPr>
        <w:jc w:val="both"/>
        <w:rPr>
          <w:b/>
          <w:bCs/>
          <w:i/>
          <w:iCs/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3.10. Модуль «Дополнительное образование».</w:t>
      </w:r>
    </w:p>
    <w:p w:rsidR="002F26B4" w:rsidRPr="002F26B4" w:rsidRDefault="002F26B4" w:rsidP="002F26B4">
      <w:pPr>
        <w:shd w:val="clear" w:color="auto" w:fill="FFFFFF"/>
        <w:spacing w:after="300"/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Дополнительное образование  является составной частью учебно-воспитательного процесса и одной из форм организации свободного времени учащихся.  Организуется на основании Лицензии на </w:t>
      </w:r>
      <w:proofErr w:type="gramStart"/>
      <w:r w:rsidRPr="002F26B4">
        <w:rPr>
          <w:sz w:val="28"/>
          <w:szCs w:val="28"/>
        </w:rPr>
        <w:t>право ведения</w:t>
      </w:r>
      <w:proofErr w:type="gramEnd"/>
      <w:r w:rsidRPr="002F26B4">
        <w:rPr>
          <w:sz w:val="28"/>
          <w:szCs w:val="28"/>
        </w:rPr>
        <w:t xml:space="preserve"> образовательной деятельности № 3154 от 28.12.2012г. по следующим </w:t>
      </w:r>
      <w:r w:rsidRPr="002F26B4">
        <w:rPr>
          <w:sz w:val="28"/>
          <w:szCs w:val="28"/>
        </w:rPr>
        <w:lastRenderedPageBreak/>
        <w:t xml:space="preserve">направленностям: военно-патриотическая, физкультурно-спортивная, эколого-биологическая, научно-техническая, туристско-краеведческая, художественно-эстетическая, социально-педагогическая. Воспитание на занятиях   дополнительного образования преимущественно осуществляется через:  вовлечение школьников в интересную и полезную для них деятельность,  формирование в кружках, секциях,     отрядах для объединения детей и педагогов общими позитивными эмоциями и доверительными отношениями друг к другу. Дополнительное образование  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 учитывают возрастные и индивидуальные особенности детей.  К освоению дополнительных общеобразовательных программ допускаются любые учащиеся без предъявления требований к уровню образования, если иное не обусловлено спецификой реализуемой образовательной программы.  Содержание дополнительных общеразвивающих программ и сроки </w:t>
      </w:r>
      <w:proofErr w:type="gramStart"/>
      <w:r w:rsidRPr="002F26B4">
        <w:rPr>
          <w:sz w:val="28"/>
          <w:szCs w:val="28"/>
        </w:rPr>
        <w:t>обучения по ним</w:t>
      </w:r>
      <w:proofErr w:type="gramEnd"/>
      <w:r w:rsidRPr="002F26B4">
        <w:rPr>
          <w:sz w:val="28"/>
          <w:szCs w:val="28"/>
        </w:rPr>
        <w:t xml:space="preserve"> определяются   программой, разработанной и утвержденной организацией, осуществляющей образовательную деятельность  в соответствии с федеральными государственными требованиями.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3.11. Модуль «Работа с родителями»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Работа с родителями или законными представителями школьников осуществляется в рамках следующих видов и форм: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групповом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-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 социальные сети и чаты, в которых обсуждаются интересующие родителей вопросы, а также осуществляются виртуальные консультации педагога-психолога и педагогов.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индивидуальном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работа специалистов по запросу родителей для решения острых конфликтных ситуаций;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  помощь   со   стороны   родителей   в   подготовке   и   проведении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общешкольных и </w:t>
      </w:r>
      <w:proofErr w:type="spellStart"/>
      <w:r w:rsidRPr="002F26B4">
        <w:rPr>
          <w:sz w:val="28"/>
          <w:szCs w:val="28"/>
        </w:rPr>
        <w:t>внутриклассных</w:t>
      </w:r>
      <w:proofErr w:type="spellEnd"/>
      <w:r w:rsidRPr="002F26B4">
        <w:rPr>
          <w:sz w:val="28"/>
          <w:szCs w:val="28"/>
        </w:rPr>
        <w:t xml:space="preserve"> мероприятий воспитательной направленности;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 индивидуальное консультирование c целью координации воспитательных усилий педагогов и родителей.</w:t>
      </w:r>
    </w:p>
    <w:p w:rsidR="002F26B4" w:rsidRPr="00215B99" w:rsidRDefault="002F26B4" w:rsidP="002F26B4">
      <w:pPr>
        <w:jc w:val="both"/>
        <w:rPr>
          <w:b/>
          <w:sz w:val="28"/>
          <w:szCs w:val="28"/>
        </w:rPr>
      </w:pPr>
      <w:r w:rsidRPr="00215B99">
        <w:rPr>
          <w:b/>
          <w:sz w:val="28"/>
          <w:szCs w:val="28"/>
        </w:rPr>
        <w:t xml:space="preserve">Цель: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· Просветительская.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Научить родителей видеть и понимать изменения, происходящие с детьми.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· Консультативная.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Совместный психолого-педагогический поиск методов эффективного влияния на ребенка в процессе приобретения им общественных и учебных навыков.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· Коммуникативная.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Обогащение семейной жизни эмоциональными впечатлениями. Опытом культуры взаимодействия ребенка и родителей.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Организация сотрудничества родителей и школы в деле обучения и воспитания на основе единой педагогической позиции.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</w:p>
    <w:p w:rsidR="002F26B4" w:rsidRPr="002F26B4" w:rsidRDefault="002F26B4" w:rsidP="002F26B4">
      <w:pPr>
        <w:jc w:val="both"/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Задачи становления ключевых компетенций родителей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в области информационной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содействовать обогащению знаний родителей по основам анатомии,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физиологии, психологии, педагогики, частных методик;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способствовать </w:t>
      </w:r>
      <w:r w:rsidRPr="002F26B4">
        <w:rPr>
          <w:sz w:val="28"/>
          <w:szCs w:val="28"/>
        </w:rPr>
        <w:tab/>
        <w:t xml:space="preserve">активному </w:t>
      </w:r>
      <w:r w:rsidRPr="002F26B4">
        <w:rPr>
          <w:sz w:val="28"/>
          <w:szCs w:val="28"/>
        </w:rPr>
        <w:tab/>
        <w:t xml:space="preserve">обогащению </w:t>
      </w:r>
      <w:r w:rsidRPr="002F26B4">
        <w:rPr>
          <w:sz w:val="28"/>
          <w:szCs w:val="28"/>
        </w:rPr>
        <w:tab/>
        <w:t xml:space="preserve">родителями собственного информационного поля по вопросам воспитания детей в домашних условиях;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конкретизировать </w:t>
      </w:r>
      <w:r w:rsidRPr="002F26B4">
        <w:rPr>
          <w:sz w:val="28"/>
          <w:szCs w:val="28"/>
        </w:rPr>
        <w:tab/>
        <w:t xml:space="preserve">представления </w:t>
      </w:r>
      <w:r w:rsidRPr="002F26B4">
        <w:rPr>
          <w:sz w:val="28"/>
          <w:szCs w:val="28"/>
        </w:rPr>
        <w:tab/>
        <w:t xml:space="preserve">о </w:t>
      </w:r>
      <w:r w:rsidRPr="002F26B4">
        <w:rPr>
          <w:sz w:val="28"/>
          <w:szCs w:val="28"/>
        </w:rPr>
        <w:tab/>
        <w:t xml:space="preserve">нормативных </w:t>
      </w:r>
      <w:r w:rsidRPr="002F26B4">
        <w:rPr>
          <w:sz w:val="28"/>
          <w:szCs w:val="28"/>
        </w:rPr>
        <w:tab/>
        <w:t xml:space="preserve">и </w:t>
      </w:r>
      <w:r w:rsidRPr="002F26B4">
        <w:rPr>
          <w:sz w:val="28"/>
          <w:szCs w:val="28"/>
        </w:rPr>
        <w:tab/>
        <w:t xml:space="preserve">концептуальных документах, ориентирующих на участие родителей в воспитании своих детей;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 в области мотивационной компетенции</w:t>
      </w:r>
      <w:r w:rsidRPr="002F26B4">
        <w:rPr>
          <w:sz w:val="28"/>
          <w:szCs w:val="28"/>
        </w:rPr>
        <w:t xml:space="preserve">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способствовать становлению устойчивой потребности к реализации воспитательной функции; содействовать развитию интереса родителей как педагогов детей к грамотной организации семейного воспитания, к созданию развивающей предметной пространственной и социальной среды, к изучению личности своего ребенка и прогнозированию перспектив его развития;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способствовать формированию ответственности за результаты семейного воспитания, становлению субъективно-значимых и общественно-значимых мотивов реализации собственной воспитательной функции;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 в области технологической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содействовать активному и осознанному овладению родителями умениями организации разных видов деятельности, способствующих личностному развитию ребенка в условиях семейного воспитания;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-способствовать формированию навыков оказания ребенку педагогически целесообразной и развивающей помощи по разным направлениям личностного развития (познавательно-речевого, художественно-эстетического, физического, экологического, социального);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формировать умения, связанные с организацией свободной деятельности и семейного досуга ребенка, создания необходимого развивающего пространства;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 в области коммуникативной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способствовать становлению основ социальной ориентации в общении со своим ребенком, предопределяющим его восприятие как равноправного партнера в межличностном диалоге;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 формировать способы бесконфликтного взаимодействия;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 обогащать сферы межличностных отношений;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в области рефлексивной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способствовать формированию осознанного отношения к необходимости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анализа правомерности условий семейного воспитания;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   содействовать проявлению устойчивого интереса к оценке собственных воспитательных достижений; обогащать опыт рефлексии своих влияний на личностное развитие детей дошкольного возраста. </w:t>
      </w:r>
    </w:p>
    <w:p w:rsidR="002F26B4" w:rsidRPr="002F26B4" w:rsidRDefault="00215B9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 xml:space="preserve">Таким образом, проблема заключается в поиске путей вывода семьи на более продуктивный уровень социокультурно-педагогического партнёрства с образовательным учреждением. Решение данной проблемы основано на следующих принципах: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первоочередного права родителей на воспитание детей (родители в первую очередь несут ответственность за развитие, здоровье и благополучие своих детей);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достоверности информации (сообщаемая информация должна опираться на научные (медицинские, психологические, педагогические, физиологические, юридические и др.) факты);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</w:r>
      <w:proofErr w:type="spellStart"/>
      <w:r w:rsidRPr="002F26B4">
        <w:rPr>
          <w:sz w:val="28"/>
          <w:szCs w:val="28"/>
        </w:rPr>
        <w:t>практикоориентированности</w:t>
      </w:r>
      <w:proofErr w:type="spellEnd"/>
      <w:r w:rsidRPr="002F26B4">
        <w:rPr>
          <w:sz w:val="28"/>
          <w:szCs w:val="28"/>
        </w:rPr>
        <w:t xml:space="preserve"> и </w:t>
      </w:r>
      <w:proofErr w:type="spellStart"/>
      <w:r w:rsidRPr="002F26B4">
        <w:rPr>
          <w:sz w:val="28"/>
          <w:szCs w:val="28"/>
        </w:rPr>
        <w:t>адресности</w:t>
      </w:r>
      <w:proofErr w:type="spellEnd"/>
      <w:r w:rsidRPr="002F26B4">
        <w:rPr>
          <w:sz w:val="28"/>
          <w:szCs w:val="28"/>
        </w:rPr>
        <w:t xml:space="preserve"> информации (информация, рекомендованная родителям, должна быть доступной для использования в конкретных условиях жизни);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взаимного сотрудничества и взаимоуважения (доверительные взаимоотношения педагогов с родителями учащихся, а также конструктивный поиск решения возникающих проблем воспитания детей);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развития </w:t>
      </w:r>
      <w:r w:rsidRPr="002F26B4">
        <w:rPr>
          <w:sz w:val="28"/>
          <w:szCs w:val="28"/>
        </w:rPr>
        <w:tab/>
        <w:t xml:space="preserve">(личности, </w:t>
      </w:r>
      <w:r w:rsidRPr="002F26B4">
        <w:rPr>
          <w:sz w:val="28"/>
          <w:szCs w:val="28"/>
        </w:rPr>
        <w:tab/>
        <w:t xml:space="preserve">системы </w:t>
      </w:r>
      <w:r w:rsidRPr="002F26B4">
        <w:rPr>
          <w:sz w:val="28"/>
          <w:szCs w:val="28"/>
        </w:rPr>
        <w:tab/>
        <w:t xml:space="preserve">отношений </w:t>
      </w:r>
      <w:r w:rsidRPr="002F26B4">
        <w:rPr>
          <w:sz w:val="28"/>
          <w:szCs w:val="28"/>
        </w:rPr>
        <w:tab/>
        <w:t xml:space="preserve">личности, </w:t>
      </w:r>
      <w:r w:rsidRPr="002F26B4">
        <w:rPr>
          <w:sz w:val="28"/>
          <w:szCs w:val="28"/>
        </w:rPr>
        <w:tab/>
        <w:t xml:space="preserve">процессов 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жизнедеятельности);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</w:r>
      <w:proofErr w:type="spellStart"/>
      <w:r w:rsidRPr="002F26B4">
        <w:rPr>
          <w:sz w:val="28"/>
          <w:szCs w:val="28"/>
        </w:rPr>
        <w:t>гуманизации</w:t>
      </w:r>
      <w:proofErr w:type="spellEnd"/>
      <w:r w:rsidRPr="002F26B4">
        <w:rPr>
          <w:sz w:val="28"/>
          <w:szCs w:val="28"/>
        </w:rPr>
        <w:t xml:space="preserve"> отношений и общения;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системности воспитательных воздействий на ребёнка;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преемственности развивающих и воспитательных действий семьи и коллектива образовательного учреждения в формировании социокультурного опыта ребёнка.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      Психолого-педагогическое сопровождение родителей в реализации воспитательного и культурно-образовательного потенциала является механизмом формирования родительской компетенции.</w:t>
      </w:r>
    </w:p>
    <w:p w:rsidR="00215B99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                                       </w:t>
      </w:r>
    </w:p>
    <w:p w:rsidR="002F26B4" w:rsidRPr="002F26B4" w:rsidRDefault="00215B99" w:rsidP="002F26B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2F26B4" w:rsidRPr="002F26B4">
        <w:rPr>
          <w:b/>
          <w:sz w:val="28"/>
          <w:szCs w:val="28"/>
        </w:rPr>
        <w:t xml:space="preserve">  Содержание работы: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ознакомление родителей с нормативными актами и документами в области образования;  организация психолого-педагогического просвещения родителей (активное включение в работу с семьей педагога-психолога, социального педагога, руководителей кружков, классных руководителей);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совместные занятия с детьми (походы, экскурсии, коллективные творческие дела);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забота о многодетных и социально незащищенных семьях;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участие в работе Совета школы и родительского комитета школы;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привлечение родителей к сотрудничеству по всем направлениям деятельности: помощь в проведении творческих дел;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помощь в укреплении материально-технической базы; помощь в благоустройстве      школы;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помощь в проведении спортивных мероприятий; помощь в организации экскурсий, поездок;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поощрение родителей, активно участвующих в жизни школы, класса;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привлечение к работе общешкольного родительского комитета;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совместная оздоровительная работа семьи и школы (дни здоровья, спортивные мероприятия).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Для реализации данного модуля целесообразно применяются  следующие технологии формирования ответственного </w:t>
      </w:r>
      <w:proofErr w:type="spellStart"/>
      <w:r w:rsidRPr="002F26B4">
        <w:rPr>
          <w:sz w:val="28"/>
          <w:szCs w:val="28"/>
        </w:rPr>
        <w:t>родительства</w:t>
      </w:r>
      <w:proofErr w:type="spellEnd"/>
      <w:r w:rsidRPr="002F26B4">
        <w:rPr>
          <w:sz w:val="28"/>
          <w:szCs w:val="28"/>
        </w:rPr>
        <w:t xml:space="preserve">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непрерывное социально-психолого-педагогическое сопровождение процесса семейного воспитания на разных стадиях развития семьи и ребенка;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привлечение, по возможности, всех членов семьи к участию в занятиях с использованием методик интерактивного включения родителей в решение учебных и жизненных задач.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Вся совокупность учебного материала компонуется вокруг центральных проблем, связанных с закономерностями развития ребенка. Такой подход обеспечивает последовательность изучения воспитательных явлений, обобщения, закрепления и углубления психолог</w:t>
      </w:r>
      <w:proofErr w:type="gramStart"/>
      <w:r w:rsidRPr="002F26B4">
        <w:rPr>
          <w:sz w:val="28"/>
          <w:szCs w:val="28"/>
        </w:rPr>
        <w:t>о-</w:t>
      </w:r>
      <w:proofErr w:type="gramEnd"/>
      <w:r w:rsidRPr="002F26B4">
        <w:rPr>
          <w:sz w:val="28"/>
          <w:szCs w:val="28"/>
        </w:rPr>
        <w:t xml:space="preserve"> педагогических знаний родителей, а также обеспечивает формирование у родителей навыков: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психолого-педагогического взаимодействия с детьми;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анализа типичных проблем детско-родительских взаимоотношений и коррекции собственной родительской позиции при решении этих проблем;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профилактики </w:t>
      </w:r>
      <w:proofErr w:type="spellStart"/>
      <w:r w:rsidRPr="002F26B4">
        <w:rPr>
          <w:sz w:val="28"/>
          <w:szCs w:val="28"/>
        </w:rPr>
        <w:t>девиантного</w:t>
      </w:r>
      <w:proofErr w:type="spellEnd"/>
      <w:r w:rsidRPr="002F26B4">
        <w:rPr>
          <w:sz w:val="28"/>
          <w:szCs w:val="28"/>
        </w:rPr>
        <w:t xml:space="preserve"> поведения у детей;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создания единого воспитательного пространства «семья - образовательная организация - ребенок».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В основу работы по формированию родительской компетентности положена идея о необходимости разумного сочетания целенаправленного руководства развитием разных типов активности ребенка с включением каждого обучающегося в активную разноплановую творческую деятельность</w:t>
      </w:r>
      <w:proofErr w:type="gramEnd"/>
      <w:r w:rsidRPr="002F26B4">
        <w:rPr>
          <w:sz w:val="28"/>
          <w:szCs w:val="28"/>
        </w:rPr>
        <w:t xml:space="preserve">.  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   Содержание модуля представлено по блокам, отражающим: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разные периоды возрастного и личностного развития в условиях семейного воспитания,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разные направления становления личности (речевая, познавательная, социальная, экологическая, художественно-эстетическая и др.) в семье и образовательной организации,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воспитательные </w:t>
      </w:r>
      <w:r w:rsidRPr="002F26B4">
        <w:rPr>
          <w:sz w:val="28"/>
          <w:szCs w:val="28"/>
        </w:rPr>
        <w:tab/>
        <w:t xml:space="preserve">возможности </w:t>
      </w:r>
      <w:r w:rsidRPr="002F26B4">
        <w:rPr>
          <w:sz w:val="28"/>
          <w:szCs w:val="28"/>
        </w:rPr>
        <w:tab/>
        <w:t xml:space="preserve">разных </w:t>
      </w:r>
      <w:r w:rsidRPr="002F26B4">
        <w:rPr>
          <w:sz w:val="28"/>
          <w:szCs w:val="28"/>
        </w:rPr>
        <w:tab/>
        <w:t xml:space="preserve">видов </w:t>
      </w:r>
      <w:r w:rsidRPr="002F26B4">
        <w:rPr>
          <w:sz w:val="28"/>
          <w:szCs w:val="28"/>
        </w:rPr>
        <w:tab/>
        <w:t xml:space="preserve">деятельности </w:t>
      </w:r>
      <w:r w:rsidRPr="002F26B4">
        <w:rPr>
          <w:sz w:val="28"/>
          <w:szCs w:val="28"/>
        </w:rPr>
        <w:tab/>
        <w:t xml:space="preserve">(игровая,  двигательная, изобразительная и др.),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технологии реализации воспитательного потенциала семьи.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Структурно каждый блок представлен: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содержанием, отражающим разные сферы социальной, физической, художественно-эстетической, экологической, гностической культуры, доступной восприятию и освоению родителями в процессе становления их ключевых и сопутствующих компетенции;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литературой для педагогических работников, раскрывающей основные задачи, методы и формы становления родительской компетентности;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литературой и сайтами для родителей, обогащающими их информационное поле по разным проблемам воспитания ребенка в семье, способствующими становлению технологической, коммуникативной и рефлексивной компетенций;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методическими рекомендациями для специалистов по организации занятий с родителями;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заданиями для детско-родительского взаимодействия;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психолого-педагогическими ситуациями для родителей;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практико-ориентированными </w:t>
      </w:r>
      <w:r w:rsidRPr="002F26B4">
        <w:rPr>
          <w:sz w:val="28"/>
          <w:szCs w:val="28"/>
        </w:rPr>
        <w:tab/>
        <w:t xml:space="preserve">или </w:t>
      </w:r>
      <w:r w:rsidRPr="002F26B4">
        <w:rPr>
          <w:sz w:val="28"/>
          <w:szCs w:val="28"/>
        </w:rPr>
        <w:tab/>
      </w:r>
      <w:proofErr w:type="spellStart"/>
      <w:r w:rsidRPr="002F26B4">
        <w:rPr>
          <w:sz w:val="28"/>
          <w:szCs w:val="28"/>
        </w:rPr>
        <w:t>тренинговыми</w:t>
      </w:r>
      <w:proofErr w:type="spellEnd"/>
      <w:r w:rsidRPr="002F26B4">
        <w:rPr>
          <w:sz w:val="28"/>
          <w:szCs w:val="28"/>
        </w:rPr>
        <w:t xml:space="preserve"> упражнениями </w:t>
      </w:r>
      <w:r w:rsidRPr="002F26B4">
        <w:rPr>
          <w:sz w:val="28"/>
          <w:szCs w:val="28"/>
        </w:rPr>
        <w:tab/>
        <w:t xml:space="preserve">для  родителей;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материалом для контроля и самоконтроля (тесты, вопросы, задания).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Программный материал реализуется в течение года. Формы реализации  различны: родительский клуб, гостиная, </w:t>
      </w:r>
      <w:proofErr w:type="spellStart"/>
      <w:r w:rsidRPr="002F26B4">
        <w:rPr>
          <w:sz w:val="28"/>
          <w:szCs w:val="28"/>
        </w:rPr>
        <w:t>консультативно-тренинговая</w:t>
      </w:r>
      <w:proofErr w:type="spellEnd"/>
      <w:r w:rsidRPr="002F26B4">
        <w:rPr>
          <w:sz w:val="28"/>
          <w:szCs w:val="28"/>
        </w:rPr>
        <w:t xml:space="preserve">, консультативная и др.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Специалисты образовательного учреждения (учителя, социальный педагог, педагог-психолог, классные руководители), родители и обучающиеся являются непосредственными субъектами реализации данного направления, а родител</w:t>
      </w:r>
      <w:proofErr w:type="gramStart"/>
      <w:r w:rsidRPr="002F26B4">
        <w:rPr>
          <w:sz w:val="28"/>
          <w:szCs w:val="28"/>
        </w:rPr>
        <w:t>и-</w:t>
      </w:r>
      <w:proofErr w:type="gramEnd"/>
      <w:r w:rsidRPr="002F26B4">
        <w:rPr>
          <w:sz w:val="28"/>
          <w:szCs w:val="28"/>
        </w:rPr>
        <w:t xml:space="preserve"> заказчиками образовательных услуг.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Интеграция специалистов образовательного учреждения и семьи в процессе повышения психолого-педагогической компетентности семьи заключается </w:t>
      </w:r>
      <w:proofErr w:type="gramStart"/>
      <w:r w:rsidRPr="002F26B4">
        <w:rPr>
          <w:sz w:val="28"/>
          <w:szCs w:val="28"/>
        </w:rPr>
        <w:t>в</w:t>
      </w:r>
      <w:proofErr w:type="gramEnd"/>
      <w:r w:rsidRPr="002F26B4">
        <w:rPr>
          <w:sz w:val="28"/>
          <w:szCs w:val="28"/>
        </w:rPr>
        <w:t xml:space="preserve">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классификации проблем семьи и образовательной организации в процессе реализации программы;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оценке состояния социальной ситуации развития ребенка и системы социальных связей, в которых он находится;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во владении </w:t>
      </w:r>
      <w:proofErr w:type="gramStart"/>
      <w:r w:rsidRPr="002F26B4">
        <w:rPr>
          <w:sz w:val="28"/>
          <w:szCs w:val="28"/>
        </w:rPr>
        <w:t>экспресс-методиками</w:t>
      </w:r>
      <w:proofErr w:type="gramEnd"/>
      <w:r w:rsidRPr="002F26B4">
        <w:rPr>
          <w:sz w:val="28"/>
          <w:szCs w:val="28"/>
        </w:rPr>
        <w:t xml:space="preserve"> для диагностики и психолого-педагогической, социально-педагогической коррекции семейных отношений.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4. ОСНОВНЫЕ НАПРАВЛЕНИЯ САМОАНАЛИЗА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lastRenderedPageBreak/>
        <w:t>ВОСПИТАТЕЛЬНОЙ РАБОТЫ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26B4" w:rsidRPr="002F26B4">
        <w:rPr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26B4" w:rsidRPr="002F26B4">
        <w:rPr>
          <w:sz w:val="28"/>
          <w:szCs w:val="28"/>
        </w:rPr>
        <w:t>Самоанализ осуществляется ежегодно силами самой школы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26B4" w:rsidRPr="002F26B4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F26B4">
        <w:rPr>
          <w:sz w:val="28"/>
          <w:szCs w:val="28"/>
        </w:rPr>
        <w:t>отношение</w:t>
      </w:r>
      <w:proofErr w:type="gramEnd"/>
      <w:r w:rsidRPr="002F26B4">
        <w:rPr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 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Основные  направления анализа организуемого в школе воспитательного процесса: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b/>
          <w:bCs/>
          <w:i/>
          <w:kern w:val="2"/>
          <w:sz w:val="28"/>
          <w:szCs w:val="28"/>
          <w:lang w:eastAsia="ko-KR"/>
        </w:rPr>
      </w:pPr>
      <w:r w:rsidRPr="002F26B4">
        <w:rPr>
          <w:b/>
          <w:bCs/>
          <w:i/>
          <w:kern w:val="2"/>
          <w:sz w:val="28"/>
          <w:szCs w:val="28"/>
          <w:lang w:eastAsia="ko-KR"/>
        </w:rPr>
        <w:t xml:space="preserve">1. Результаты воспитания, социализации и саморазвития школьников.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F26B4">
        <w:rPr>
          <w:iCs/>
          <w:kern w:val="2"/>
          <w:sz w:val="28"/>
          <w:szCs w:val="28"/>
          <w:lang w:eastAsia="ko-KR"/>
        </w:rPr>
        <w:t>над</w:t>
      </w:r>
      <w:proofErr w:type="gramEnd"/>
      <w:r w:rsidRPr="002F26B4">
        <w:rPr>
          <w:iCs/>
          <w:kern w:val="2"/>
          <w:sz w:val="28"/>
          <w:szCs w:val="28"/>
          <w:lang w:eastAsia="ko-KR"/>
        </w:rPr>
        <w:t xml:space="preserve"> чем далее предстоит </w:t>
      </w:r>
      <w:r w:rsidRPr="002F26B4">
        <w:rPr>
          <w:iCs/>
          <w:kern w:val="2"/>
          <w:sz w:val="28"/>
          <w:szCs w:val="28"/>
          <w:lang w:eastAsia="ko-KR"/>
        </w:rPr>
        <w:lastRenderedPageBreak/>
        <w:t>работать педагогическому коллективу.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b/>
          <w:bCs/>
          <w:i/>
          <w:kern w:val="2"/>
          <w:sz w:val="28"/>
          <w:szCs w:val="28"/>
          <w:lang w:eastAsia="ko-KR"/>
        </w:rPr>
      </w:pPr>
      <w:r w:rsidRPr="002F26B4">
        <w:rPr>
          <w:b/>
          <w:bCs/>
          <w:i/>
          <w:kern w:val="2"/>
          <w:sz w:val="28"/>
          <w:szCs w:val="28"/>
          <w:lang w:eastAsia="ko-KR"/>
        </w:rPr>
        <w:t>2. Состояние организуемой в школе совместной деятельности детей и взрослых.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firstLine="567"/>
        <w:jc w:val="both"/>
        <w:rPr>
          <w:iCs/>
          <w:color w:val="000000"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2F26B4">
        <w:rPr>
          <w:iCs/>
          <w:color w:val="000000"/>
          <w:kern w:val="2"/>
          <w:sz w:val="28"/>
          <w:szCs w:val="28"/>
          <w:lang w:eastAsia="ko-KR"/>
        </w:rPr>
        <w:t>интересной, событийно насыщенной и личностно развивающей</w:t>
      </w:r>
      <w:r w:rsidRPr="002F26B4">
        <w:rPr>
          <w:iCs/>
          <w:kern w:val="2"/>
          <w:sz w:val="28"/>
          <w:szCs w:val="28"/>
          <w:lang w:eastAsia="ko-KR"/>
        </w:rPr>
        <w:t xml:space="preserve"> совместной деятельности детей и взрослых</w:t>
      </w:r>
      <w:r w:rsidRPr="002F26B4">
        <w:rPr>
          <w:iCs/>
          <w:color w:val="000000"/>
          <w:kern w:val="2"/>
          <w:sz w:val="28"/>
          <w:szCs w:val="28"/>
          <w:lang w:eastAsia="ko-KR"/>
        </w:rPr>
        <w:t xml:space="preserve">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Осуществляется анализ заместителем директора по воспитательной работе, классными руководителями, Школьным парламентом и родителями, хорошо знакомыми с деятельностью школы.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</w:t>
      </w:r>
      <w:r w:rsidRPr="002F26B4">
        <w:rPr>
          <w:b/>
          <w:iCs/>
          <w:kern w:val="2"/>
          <w:sz w:val="28"/>
          <w:szCs w:val="28"/>
          <w:u w:val="single"/>
          <w:lang w:eastAsia="ko-KR"/>
        </w:rPr>
        <w:t>анкетирование.</w:t>
      </w:r>
    </w:p>
    <w:p w:rsidR="002F26B4" w:rsidRPr="002F26B4" w:rsidRDefault="002F26B4" w:rsidP="002F26B4">
      <w:pPr>
        <w:contextualSpacing/>
        <w:jc w:val="center"/>
        <w:rPr>
          <w:b/>
          <w:sz w:val="28"/>
          <w:szCs w:val="28"/>
          <w:lang w:eastAsia="en-US"/>
        </w:rPr>
      </w:pPr>
      <w:r w:rsidRPr="002F26B4">
        <w:rPr>
          <w:b/>
          <w:sz w:val="28"/>
          <w:szCs w:val="28"/>
          <w:lang w:eastAsia="en-US"/>
        </w:rPr>
        <w:t>АНКЕТА</w:t>
      </w:r>
    </w:p>
    <w:p w:rsidR="002F26B4" w:rsidRPr="002F26B4" w:rsidRDefault="002F26B4" w:rsidP="002F26B4">
      <w:pPr>
        <w:contextualSpacing/>
        <w:jc w:val="center"/>
        <w:rPr>
          <w:b/>
          <w:sz w:val="28"/>
          <w:szCs w:val="28"/>
          <w:lang w:eastAsia="en-US"/>
        </w:rPr>
      </w:pPr>
      <w:proofErr w:type="gramStart"/>
      <w:r w:rsidRPr="002F26B4">
        <w:rPr>
          <w:b/>
          <w:sz w:val="28"/>
          <w:szCs w:val="28"/>
          <w:lang w:eastAsia="en-US"/>
        </w:rPr>
        <w:t>для самоанализа организуемой в школе</w:t>
      </w:r>
      <w:proofErr w:type="gramEnd"/>
    </w:p>
    <w:p w:rsidR="002F26B4" w:rsidRPr="002F26B4" w:rsidRDefault="002F26B4" w:rsidP="002F26B4">
      <w:pPr>
        <w:contextualSpacing/>
        <w:jc w:val="center"/>
        <w:rPr>
          <w:b/>
          <w:sz w:val="28"/>
          <w:szCs w:val="28"/>
          <w:vertAlign w:val="superscript"/>
          <w:lang w:eastAsia="en-US"/>
        </w:rPr>
      </w:pPr>
      <w:r w:rsidRPr="002F26B4">
        <w:rPr>
          <w:b/>
          <w:sz w:val="28"/>
          <w:szCs w:val="28"/>
          <w:lang w:eastAsia="en-US"/>
        </w:rPr>
        <w:t>совместной деятельности детей и взрослых</w:t>
      </w:r>
    </w:p>
    <w:p w:rsidR="002F26B4" w:rsidRPr="002F26B4" w:rsidRDefault="002F26B4" w:rsidP="002F26B4">
      <w:pPr>
        <w:ind w:firstLine="720"/>
        <w:contextualSpacing/>
        <w:jc w:val="both"/>
        <w:rPr>
          <w:i/>
          <w:sz w:val="28"/>
          <w:szCs w:val="28"/>
          <w:lang w:eastAsia="en-US"/>
        </w:rPr>
      </w:pPr>
      <w:r w:rsidRPr="002F26B4">
        <w:rPr>
          <w:i/>
          <w:sz w:val="28"/>
          <w:szCs w:val="28"/>
          <w:lang w:eastAsia="en-US"/>
        </w:rPr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который соответствует Вашей личной оценке.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43"/>
        <w:gridCol w:w="2041"/>
        <w:gridCol w:w="3720"/>
      </w:tblGrid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Проблемы</w:t>
            </w:r>
            <w:proofErr w:type="spellEnd"/>
            <w:r w:rsidRPr="002F26B4">
              <w:rPr>
                <w:b/>
                <w:sz w:val="28"/>
                <w:szCs w:val="28"/>
                <w:lang w:val="en-US" w:eastAsia="en-US"/>
              </w:rPr>
              <w:t xml:space="preserve">, </w:t>
            </w: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которых</w:t>
            </w:r>
            <w:proofErr w:type="spellEnd"/>
            <w:r w:rsidRPr="002F26B4">
              <w:rPr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следует</w:t>
            </w:r>
            <w:proofErr w:type="spellEnd"/>
            <w:r w:rsidRPr="002F26B4">
              <w:rPr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избегать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Оцено</w:t>
            </w:r>
            <w:r w:rsidRPr="002F26B4">
              <w:rPr>
                <w:b/>
                <w:sz w:val="28"/>
                <w:szCs w:val="28"/>
                <w:lang w:eastAsia="en-US"/>
              </w:rPr>
              <w:t>чн</w:t>
            </w:r>
            <w:r w:rsidRPr="002F26B4">
              <w:rPr>
                <w:b/>
                <w:sz w:val="28"/>
                <w:szCs w:val="28"/>
                <w:lang w:val="en-US" w:eastAsia="en-US"/>
              </w:rPr>
              <w:t>ая</w:t>
            </w:r>
            <w:proofErr w:type="spellEnd"/>
          </w:p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шкала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2F26B4">
              <w:rPr>
                <w:b/>
                <w:sz w:val="28"/>
                <w:szCs w:val="28"/>
                <w:lang w:eastAsia="en-US"/>
              </w:rPr>
              <w:t>Идеал, на который следует ориентироваться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Качество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общешкольных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ключевых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дел</w:t>
            </w:r>
            <w:proofErr w:type="spellEnd"/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Общешкольные дела придумываются только взрослыми, школьники не участвуют в планировании, организации и анализе этих дел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Общешкольные дела всегда планируются, организуются, проводятся и анализируются совместно – школьниками и педагогами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Дела не интересны большинству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Дела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интересны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большинству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школьников</w:t>
            </w:r>
            <w:proofErr w:type="spellEnd"/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Участие школьников в этих делах принудительное, посещение – обязательное, а сотрудничество друг с другом обеспечивается только волей педагогов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Участие школьников в этих делах сопровождается их увлечением общей работой, радостью и взаимной поддержкой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совместной деятельности классных руководителей и их классов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Классные руководители не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пользуются авторитетом у детей своих классов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Классные руководители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отношениях между детьми преобладают равнодушие, грубость, случается травля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организуемых в школе курсов внеурочной деятельности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школе реализуются разнообразные виды внеурочной деятельности школьников: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>познавательная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>, игровая, трудовая, спортивно-оздоровительная, туристско-краеведческая, художественное творчество и т. п.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Участие школьников в занятиях курсов внеурочной деятельности часто принудительное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Занятия в рамках курсов внеурочной деятельности интересны для школьников, школьники стремятся участвовать в этих занятиях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Результаты внеурочной деятельности детей никак не представлены в школе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2F26B4">
              <w:rPr>
                <w:sz w:val="28"/>
                <w:szCs w:val="28"/>
                <w:lang w:eastAsia="en-US"/>
              </w:rPr>
              <w:t>С результатами внеурочной деятельности детей могут познакомиться другие школьники, родители, гости (например, на концертах, выставках, ярмарках, родительских собраниях, сайте школы и т. п.)</w:t>
            </w:r>
            <w:proofErr w:type="gramEnd"/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lastRenderedPageBreak/>
              <w:t>Качество реализации личностно развивающего потенциала школьных уроков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скучны для большинства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обычно однообразны, преобладают лекционные формы работы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ориентированы преимущественно на подготовку учащихся к ВПР, ОГЭ, ЕГЭ и другим формам проверки знаний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существующего в школе ученического самоуправления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Школьники занимают пассивную позицию по отношению к происходящему в школе, чувствуют, что не могут повлиять на это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 xml:space="preserve">8 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исполнителей, самоуправление часто сводится к проведению дней самоуправления и т. п.)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 xml:space="preserve">8 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Ребята часто выступают инициаторами, организаторами тех или иных школьных или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внутриклассных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дел, имеют возможность выбирать зоны своей ответственности за то или иное дело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Лидеры ученического самоуправления безынициативны или вовсе отсутствуют в школе. Они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преимущественно назначаются взрослыми и реализуют только их идеи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 xml:space="preserve">7 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Лидеры ученического самоуправления выступают с инициативой, являются активными участниками и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организаторами событий в школе и за ее пределами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lastRenderedPageBreak/>
              <w:t>Качество функционирующих на базе школы детских общественных объединений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подчеркивают свою принадлежность к объединениям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проводимых в школе экскурсий, экспедиций, походов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Экскурсии, экспедиции, походы и прочие выездные мероприятия проводятся крайне редко или не проводятся вовсе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Экскурсии, экспедиции, походы и прочие выездные мероприятия проводятся регулярно, формы такой деятельности разнообразны, в ней участвуют школьники разных классов, разных возрастных групп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У взрослых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 xml:space="preserve">нет стремления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заинтересовать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 школьников, им важен, прежде всего, сам факт участия детей в выездных мероприятиях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Взрослые умеют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заинтересовать школьников теми выездными делами, в которых они участвуют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Экскурсии, экспедиции, походы и прочие выездные мероприятия проводятся как мероприятия, в которых школьники занимают преимущественно пассивную позицию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Выездные дела предваряются их совместной подготовкой, распределением между школьниками необходимых ролей (фотографа, экскурсовода и т. п.). При их проведении ребята занимают активную позицию по отношению к происходящему. По окончании дел проводится совместный анализ, а итоги представляются в творческих формах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Качество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профориентационной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работы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школы</w:t>
            </w:r>
            <w:proofErr w:type="spellEnd"/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Профориентационная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Профориентационная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работой занимается только классный руководитель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работой занимается команда педагогов с привлечением социальных партнеров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Профориентационные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занятия проходят формально, дети занимают пассивную позицию. Формы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работы носят преимущественно лекционный характер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Формы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работы разнообразны, дети заинтересованы в происходящем и вовлечены в организуемую деятельность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Качество работы школьных медиа (газет, радио, ТВ, </w:t>
            </w:r>
            <w:proofErr w:type="spellStart"/>
            <w:r w:rsidRPr="002F26B4">
              <w:rPr>
                <w:b/>
                <w:i/>
                <w:sz w:val="28"/>
                <w:szCs w:val="28"/>
                <w:lang w:eastAsia="en-US"/>
              </w:rPr>
              <w:t>интернет-ресурсов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2F26B4">
              <w:rPr>
                <w:b/>
                <w:i/>
                <w:sz w:val="28"/>
                <w:szCs w:val="28"/>
                <w:lang w:eastAsia="en-US"/>
              </w:rPr>
              <w:lastRenderedPageBreak/>
              <w:t>и т. п.)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Деятельность школьных медиа обеспечивается силами взрослых с минимальным участием детей. Школьникам не предоставлен спектр ролей, которые они могут выполнять, их интересы и потребности не учитываются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школе существует разнообразие школьных медиа, их деятельность обеспечивается силами учащихся при поддержке педагогов. Совместное распределение обязанностей в школьных медиа осуществляется с учетом интересов и потребностей ребят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содержании работы школьных медиа отсутствуют темы, отражающие жизнь школы, значимые для ребят разного возраста вопросы, не представлены их точки зрения по этим вопросам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содержании работы школьных медиа представлена актуальная жизнь школы, проблемы, волнующие современных детей разных возрастов. Здесь находят отражение различные позиции школьников по тем или иным вопросам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школьных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>медиа не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 уделяется внимания нормам культуры общения, эстетике представления материала, не обращается внимание на достоверность используемых фактов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2F26B4">
              <w:rPr>
                <w:sz w:val="28"/>
                <w:szCs w:val="28"/>
                <w:lang w:eastAsia="en-US"/>
              </w:rPr>
              <w:t>В школьных медиа уделяется внимание нормам культуры общения, эстетике представления материала, обращается внимание на достоверность используемых фактов</w:t>
            </w:r>
            <w:proofErr w:type="gramEnd"/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оформления школы, организации ее предметно-эстетической среды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Оформлению школы не уделяется внимание. Оформление кабинетов, коридоров, рекреаций и т. п. безвкусно или напоминает оформление офисных помещений, а не пространства для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Время от времени происходит смена оформления школьных помещений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Оформление школы часто осуществляется совместно педагогами и детьми (иногда с привлечением специалистов). В нем используются творческие работы учеников и учителей, здесь представлена актуальная жизнь школы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взаимодействия школы и семей школьников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Большинство родителей безразлично к участию ребенка в школьных делах,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>высказывает недовольство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>, если это влияет на их планы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2F26B4">
              <w:rPr>
                <w:sz w:val="28"/>
                <w:szCs w:val="28"/>
                <w:lang w:eastAsia="en-US"/>
              </w:rPr>
              <w:t>Большинство родителей поддерживает участие ребенка в школьных делах, может координировать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 свои планы с планами ребенка, связанными с его участием в делах школы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Работа с родителями сводится преимущественно к 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 п.), его формы востребованы и пользуются доверием со стороны родителей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вовлекая в них учеников класса. В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организации совместных с детьми дел педагоги могут рассчитывать только на себя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с инициативами в сфере воспитания детей и помогает в их реализации</w:t>
            </w:r>
          </w:p>
        </w:tc>
      </w:tr>
    </w:tbl>
    <w:p w:rsidR="002F26B4" w:rsidRPr="002F26B4" w:rsidRDefault="009B4511" w:rsidP="009B4511">
      <w:pPr>
        <w:widowControl w:val="0"/>
        <w:autoSpaceDE w:val="0"/>
        <w:autoSpaceDN w:val="0"/>
        <w:adjustRightInd w:val="0"/>
        <w:ind w:right="-1"/>
        <w:jc w:val="both"/>
        <w:rPr>
          <w:iCs/>
          <w:kern w:val="2"/>
          <w:sz w:val="28"/>
          <w:szCs w:val="28"/>
          <w:lang w:eastAsia="ko-KR"/>
        </w:rPr>
      </w:pPr>
      <w:r>
        <w:rPr>
          <w:b/>
          <w:sz w:val="28"/>
          <w:szCs w:val="28"/>
          <w:lang w:eastAsia="en-US"/>
        </w:rPr>
        <w:lastRenderedPageBreak/>
        <w:t xml:space="preserve">   </w:t>
      </w:r>
      <w:r w:rsidR="002F26B4" w:rsidRPr="002F26B4">
        <w:rPr>
          <w:iCs/>
          <w:kern w:val="2"/>
          <w:sz w:val="28"/>
          <w:szCs w:val="28"/>
          <w:lang w:eastAsia="ko-KR"/>
        </w:rPr>
        <w:t xml:space="preserve"> Полученные результаты обсуждаются на заседании методического объединения классных руководителей, заседаниях парламента школы,  педагогическом совете школы, на заседании родительского комитета школы.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2F26B4">
        <w:rPr>
          <w:iCs/>
          <w:kern w:val="2"/>
          <w:sz w:val="28"/>
          <w:szCs w:val="28"/>
          <w:lang w:eastAsia="ko-KR"/>
        </w:rPr>
        <w:t>с</w:t>
      </w:r>
      <w:proofErr w:type="gramEnd"/>
      <w:r w:rsidRPr="002F26B4">
        <w:rPr>
          <w:iCs/>
          <w:kern w:val="2"/>
          <w:sz w:val="28"/>
          <w:szCs w:val="28"/>
          <w:lang w:eastAsia="ko-KR"/>
        </w:rPr>
        <w:t xml:space="preserve">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- качеством проводимых </w:t>
      </w:r>
      <w:r w:rsidRPr="002F26B4">
        <w:rPr>
          <w:kern w:val="2"/>
          <w:sz w:val="28"/>
          <w:szCs w:val="28"/>
          <w:lang w:eastAsia="ko-KR"/>
        </w:rPr>
        <w:t>о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 xml:space="preserve">бщешкольных ключевых </w:t>
      </w:r>
      <w:r w:rsidRPr="002F26B4">
        <w:rPr>
          <w:kern w:val="2"/>
          <w:sz w:val="28"/>
          <w:szCs w:val="28"/>
          <w:lang w:eastAsia="ko-KR"/>
        </w:rPr>
        <w:t>дел;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совместной деятельности классных руководителей и их классов;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организуемой в школе</w:t>
      </w:r>
      <w:r w:rsidRPr="002F26B4">
        <w:rPr>
          <w:kern w:val="2"/>
          <w:sz w:val="28"/>
          <w:szCs w:val="28"/>
          <w:lang w:eastAsia="ko-KR"/>
        </w:rPr>
        <w:t xml:space="preserve"> внеурочной деятельности, дополнительного образования;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реализации личностно развивающего потенциала школьных уроков;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- качеством существующего в школе </w:t>
      </w:r>
      <w:r w:rsidRPr="002F26B4">
        <w:rPr>
          <w:kern w:val="2"/>
          <w:sz w:val="28"/>
          <w:szCs w:val="28"/>
          <w:lang w:eastAsia="ko-KR"/>
        </w:rPr>
        <w:t>ученического самоуправления;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kern w:val="2"/>
          <w:sz w:val="28"/>
          <w:szCs w:val="28"/>
          <w:lang w:eastAsia="ko-KR"/>
        </w:rPr>
        <w:t xml:space="preserve"> функционирующих на базе школы д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>етских общественных объединений;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 xml:space="preserve"> проводимых в школе экскурсий, походов;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- качеством </w:t>
      </w:r>
      <w:proofErr w:type="spellStart"/>
      <w:r w:rsidRPr="002F26B4">
        <w:rPr>
          <w:rFonts w:eastAsia="№Е"/>
          <w:kern w:val="2"/>
          <w:sz w:val="28"/>
          <w:szCs w:val="28"/>
          <w:lang w:eastAsia="ko-KR"/>
        </w:rPr>
        <w:t>профориентационной</w:t>
      </w:r>
      <w:proofErr w:type="spellEnd"/>
      <w:r w:rsidRPr="002F26B4">
        <w:rPr>
          <w:rFonts w:eastAsia="№Е"/>
          <w:kern w:val="2"/>
          <w:sz w:val="28"/>
          <w:szCs w:val="28"/>
          <w:lang w:eastAsia="ko-KR"/>
        </w:rPr>
        <w:t xml:space="preserve"> работы школы;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rFonts w:eastAsia="№Е"/>
          <w:kern w:val="2"/>
          <w:sz w:val="28"/>
          <w:szCs w:val="28"/>
          <w:lang w:eastAsia="ko-KR"/>
        </w:rPr>
        <w:t xml:space="preserve"> работы </w:t>
      </w:r>
      <w:proofErr w:type="gramStart"/>
      <w:r w:rsidRPr="002F26B4">
        <w:rPr>
          <w:rFonts w:eastAsia="№Е"/>
          <w:kern w:val="2"/>
          <w:sz w:val="28"/>
          <w:szCs w:val="28"/>
          <w:lang w:eastAsia="ko-KR"/>
        </w:rPr>
        <w:t>школьных</w:t>
      </w:r>
      <w:proofErr w:type="gramEnd"/>
      <w:r w:rsidRPr="002F26B4">
        <w:rPr>
          <w:rFonts w:eastAsia="№Е"/>
          <w:kern w:val="2"/>
          <w:sz w:val="28"/>
          <w:szCs w:val="28"/>
          <w:lang w:eastAsia="ko-KR"/>
        </w:rPr>
        <w:t xml:space="preserve"> медиа;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 xml:space="preserve"> организации предметно-эстетической среды школы;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взаимодействия школы и семей школьников.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rFonts w:ascii="Calibri" w:hAnsi="Calibri"/>
          <w:sz w:val="22"/>
          <w:szCs w:val="22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Итогом самоанализа </w:t>
      </w:r>
      <w:r w:rsidRPr="002F26B4">
        <w:rPr>
          <w:kern w:val="2"/>
          <w:sz w:val="28"/>
          <w:szCs w:val="28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2F26B4" w:rsidRPr="002F26B4" w:rsidRDefault="002F26B4" w:rsidP="00D670C5">
      <w:pPr>
        <w:widowControl w:val="0"/>
        <w:autoSpaceDE w:val="0"/>
        <w:autoSpaceDN w:val="0"/>
        <w:adjustRightInd w:val="0"/>
        <w:ind w:right="-1" w:firstLine="567"/>
        <w:jc w:val="both"/>
        <w:rPr>
          <w:b/>
          <w:bCs/>
          <w:i/>
          <w:iCs/>
          <w:color w:val="444455"/>
          <w:sz w:val="28"/>
          <w:szCs w:val="28"/>
          <w:u w:val="single"/>
        </w:rPr>
      </w:pPr>
      <w:r w:rsidRPr="002F26B4">
        <w:rPr>
          <w:kern w:val="2"/>
          <w:sz w:val="28"/>
          <w:szCs w:val="28"/>
          <w:lang w:eastAsia="ko-KR"/>
        </w:rPr>
        <w:t>Корректировка плана воспитательной работы возможна с учетом текущих приказов, постановлений, писем, распоряжений Министерства образования Ростовской области, Отдела образования администрации п. Чертково и иных организаций.</w:t>
      </w: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b/>
          <w:bCs/>
          <w:i/>
          <w:iCs/>
          <w:color w:val="444455"/>
          <w:sz w:val="28"/>
          <w:szCs w:val="28"/>
          <w:u w:val="single"/>
        </w:rPr>
      </w:pPr>
    </w:p>
    <w:p w:rsidR="002F26B4" w:rsidRPr="002F26B4" w:rsidRDefault="002F26B4" w:rsidP="002F26B4">
      <w:pPr>
        <w:jc w:val="both"/>
        <w:textAlignment w:val="baseline"/>
        <w:rPr>
          <w:color w:val="444455"/>
          <w:sz w:val="28"/>
          <w:szCs w:val="28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spacing w:before="120" w:after="120"/>
        <w:jc w:val="both"/>
        <w:textAlignment w:val="baseline"/>
        <w:rPr>
          <w:rFonts w:ascii="Arial" w:hAnsi="Arial" w:cs="Arial"/>
          <w:color w:val="444455"/>
        </w:rPr>
      </w:pPr>
    </w:p>
    <w:p w:rsidR="002F26B4" w:rsidRPr="002F26B4" w:rsidRDefault="002F26B4" w:rsidP="002F26B4">
      <w:pPr>
        <w:jc w:val="center"/>
        <w:rPr>
          <w:b/>
          <w:sz w:val="44"/>
          <w:szCs w:val="44"/>
        </w:rPr>
      </w:pPr>
    </w:p>
    <w:p w:rsidR="002F26B4" w:rsidRPr="00C304B3" w:rsidRDefault="002F26B4" w:rsidP="00BA0261">
      <w:pPr>
        <w:ind w:left="720"/>
        <w:rPr>
          <w:sz w:val="28"/>
          <w:szCs w:val="28"/>
        </w:rPr>
      </w:pPr>
    </w:p>
    <w:sectPr w:rsidR="002F26B4" w:rsidRPr="00C304B3" w:rsidSect="00C304B3">
      <w:footerReference w:type="even" r:id="rId10"/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2DC" w:rsidRDefault="002812DC">
      <w:r>
        <w:separator/>
      </w:r>
    </w:p>
  </w:endnote>
  <w:endnote w:type="continuationSeparator" w:id="0">
    <w:p w:rsidR="002812DC" w:rsidRDefault="00281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A3E" w:rsidRDefault="002C5400" w:rsidP="008B0B0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4A3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4A3E" w:rsidRDefault="00094A3E" w:rsidP="00144735">
    <w:pPr>
      <w:pStyle w:val="a5"/>
      <w:ind w:right="360"/>
    </w:pPr>
  </w:p>
  <w:p w:rsidR="00094A3E" w:rsidRDefault="00094A3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A3E" w:rsidRDefault="002C5400" w:rsidP="008B0B0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4A3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70C5">
      <w:rPr>
        <w:rStyle w:val="a7"/>
        <w:noProof/>
      </w:rPr>
      <w:t>26</w:t>
    </w:r>
    <w:r>
      <w:rPr>
        <w:rStyle w:val="a7"/>
      </w:rPr>
      <w:fldChar w:fldCharType="end"/>
    </w:r>
  </w:p>
  <w:p w:rsidR="00094A3E" w:rsidRDefault="00094A3E" w:rsidP="00144735">
    <w:pPr>
      <w:pStyle w:val="a5"/>
      <w:ind w:right="360"/>
    </w:pPr>
  </w:p>
  <w:p w:rsidR="00094A3E" w:rsidRDefault="00094A3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2DC" w:rsidRDefault="002812DC">
      <w:r>
        <w:separator/>
      </w:r>
    </w:p>
  </w:footnote>
  <w:footnote w:type="continuationSeparator" w:id="0">
    <w:p w:rsidR="002812DC" w:rsidRDefault="002812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Times New Roman"/>
        <w:color w:val="FF0000"/>
        <w:sz w:val="24"/>
        <w:szCs w:val="24"/>
        <w:lang w:val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FF0000"/>
        <w:sz w:val="24"/>
        <w:szCs w:val="24"/>
        <w:lang w:val="ru-RU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color w:val="000000"/>
        <w:w w:val="100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Wingdings" w:hint="default"/>
        <w:sz w:val="28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4"/>
        <w:lang w:val="ru-RU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Symbol" w:eastAsia="№Е" w:hAnsi="Symbol" w:cs="Symbol" w:hint="default"/>
        <w:i w:val="0"/>
        <w:w w:val="100"/>
        <w:sz w:val="24"/>
        <w:szCs w:val="24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Wingdings" w:hint="default"/>
        <w:sz w:val="24"/>
        <w:lang w:val="ru-RU"/>
      </w:rPr>
    </w:lvl>
  </w:abstractNum>
  <w:abstractNum w:abstractNumId="9">
    <w:nsid w:val="11367CF0"/>
    <w:multiLevelType w:val="hybridMultilevel"/>
    <w:tmpl w:val="8DF8FAC0"/>
    <w:lvl w:ilvl="0" w:tplc="1F48588C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4456A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8B988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A28D6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8D3F6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4A3F8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7C8E7C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2FB88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C46F2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15F18DF"/>
    <w:multiLevelType w:val="hybridMultilevel"/>
    <w:tmpl w:val="A3CEC094"/>
    <w:lvl w:ilvl="0" w:tplc="99862174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08856A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80FFA4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DCAD8C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A6F96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E9796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B22074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E6296A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CFEC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C5940CF"/>
    <w:multiLevelType w:val="hybridMultilevel"/>
    <w:tmpl w:val="EF8A20F4"/>
    <w:lvl w:ilvl="0" w:tplc="B4BE7804">
      <w:start w:val="1"/>
      <w:numFmt w:val="bullet"/>
      <w:lvlText w:val="-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5E4AAC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96EC80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ECD806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72FDB6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47BCA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748586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C9F50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E94A4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EC22B0D"/>
    <w:multiLevelType w:val="hybridMultilevel"/>
    <w:tmpl w:val="758E2808"/>
    <w:lvl w:ilvl="0" w:tplc="468269EA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A13CE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1F8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900690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18602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2A264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0E682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26866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A6B5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CA32C2"/>
    <w:multiLevelType w:val="hybridMultilevel"/>
    <w:tmpl w:val="DF5C8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F07EB0"/>
    <w:multiLevelType w:val="hybridMultilevel"/>
    <w:tmpl w:val="010EE65A"/>
    <w:lvl w:ilvl="0" w:tplc="98380154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924C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4DFE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089E0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302C9C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AE967E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2344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26422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E69028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B9B3EE9"/>
    <w:multiLevelType w:val="hybridMultilevel"/>
    <w:tmpl w:val="4732CD8C"/>
    <w:lvl w:ilvl="0" w:tplc="EC0C16EC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A093A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F4930A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5EE2F0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AB82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CC7A16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ACA14C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2E56C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69EFA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17">
    <w:nsid w:val="73EA1805"/>
    <w:multiLevelType w:val="hybridMultilevel"/>
    <w:tmpl w:val="717AE4EE"/>
    <w:lvl w:ilvl="0" w:tplc="2D5EBBA4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01D14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AC2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A92C2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304F7A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A37AA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29328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C6D86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6661F4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15"/>
  </w:num>
  <w:num w:numId="5">
    <w:abstractNumId w:val="14"/>
  </w:num>
  <w:num w:numId="6">
    <w:abstractNumId w:val="17"/>
  </w:num>
  <w:num w:numId="7">
    <w:abstractNumId w:val="9"/>
  </w:num>
  <w:num w:numId="8">
    <w:abstractNumId w:val="10"/>
  </w:num>
  <w:num w:numId="9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DED"/>
    <w:rsid w:val="00001ED0"/>
    <w:rsid w:val="0000364A"/>
    <w:rsid w:val="00003C69"/>
    <w:rsid w:val="00011352"/>
    <w:rsid w:val="000209ED"/>
    <w:rsid w:val="00030D5D"/>
    <w:rsid w:val="00042AFF"/>
    <w:rsid w:val="000517D5"/>
    <w:rsid w:val="0006356E"/>
    <w:rsid w:val="0007083E"/>
    <w:rsid w:val="000724B7"/>
    <w:rsid w:val="0007699D"/>
    <w:rsid w:val="000911B8"/>
    <w:rsid w:val="000938E7"/>
    <w:rsid w:val="0009400F"/>
    <w:rsid w:val="00094A3E"/>
    <w:rsid w:val="00095192"/>
    <w:rsid w:val="000A0D26"/>
    <w:rsid w:val="000A3AB6"/>
    <w:rsid w:val="000C029E"/>
    <w:rsid w:val="000C4A0F"/>
    <w:rsid w:val="0013135E"/>
    <w:rsid w:val="001321EF"/>
    <w:rsid w:val="00140F95"/>
    <w:rsid w:val="001420C4"/>
    <w:rsid w:val="00144735"/>
    <w:rsid w:val="001714C0"/>
    <w:rsid w:val="00183618"/>
    <w:rsid w:val="0018651A"/>
    <w:rsid w:val="00186CEB"/>
    <w:rsid w:val="00191CDD"/>
    <w:rsid w:val="00192D80"/>
    <w:rsid w:val="00195BBC"/>
    <w:rsid w:val="001A1517"/>
    <w:rsid w:val="001C4872"/>
    <w:rsid w:val="001D5285"/>
    <w:rsid w:val="001E4BC8"/>
    <w:rsid w:val="001E56C8"/>
    <w:rsid w:val="001F0263"/>
    <w:rsid w:val="001F2775"/>
    <w:rsid w:val="001F6877"/>
    <w:rsid w:val="00207D15"/>
    <w:rsid w:val="00215B99"/>
    <w:rsid w:val="00216D6A"/>
    <w:rsid w:val="002350CA"/>
    <w:rsid w:val="00237DE1"/>
    <w:rsid w:val="00244745"/>
    <w:rsid w:val="0025387C"/>
    <w:rsid w:val="00275449"/>
    <w:rsid w:val="002812DC"/>
    <w:rsid w:val="002B5F97"/>
    <w:rsid w:val="002C35CC"/>
    <w:rsid w:val="002C5400"/>
    <w:rsid w:val="002C5517"/>
    <w:rsid w:val="002D1DA0"/>
    <w:rsid w:val="002D64B4"/>
    <w:rsid w:val="002F26B4"/>
    <w:rsid w:val="0030452F"/>
    <w:rsid w:val="00320F7F"/>
    <w:rsid w:val="00351DD3"/>
    <w:rsid w:val="00362397"/>
    <w:rsid w:val="00370322"/>
    <w:rsid w:val="00383CA2"/>
    <w:rsid w:val="00386826"/>
    <w:rsid w:val="003B2190"/>
    <w:rsid w:val="003C2405"/>
    <w:rsid w:val="003E285D"/>
    <w:rsid w:val="003E34D1"/>
    <w:rsid w:val="004045B5"/>
    <w:rsid w:val="00404AB1"/>
    <w:rsid w:val="00424CAC"/>
    <w:rsid w:val="004349AF"/>
    <w:rsid w:val="004359BE"/>
    <w:rsid w:val="00436B8D"/>
    <w:rsid w:val="0044480E"/>
    <w:rsid w:val="00455AF4"/>
    <w:rsid w:val="00461686"/>
    <w:rsid w:val="00464569"/>
    <w:rsid w:val="00470902"/>
    <w:rsid w:val="0047136B"/>
    <w:rsid w:val="0047642B"/>
    <w:rsid w:val="00490626"/>
    <w:rsid w:val="004A7397"/>
    <w:rsid w:val="004B37C4"/>
    <w:rsid w:val="004E697E"/>
    <w:rsid w:val="004F1282"/>
    <w:rsid w:val="004F5ADC"/>
    <w:rsid w:val="0051477F"/>
    <w:rsid w:val="00520622"/>
    <w:rsid w:val="00543807"/>
    <w:rsid w:val="0054544F"/>
    <w:rsid w:val="00550E19"/>
    <w:rsid w:val="00553A28"/>
    <w:rsid w:val="00554883"/>
    <w:rsid w:val="00557C9F"/>
    <w:rsid w:val="005750CE"/>
    <w:rsid w:val="0059158E"/>
    <w:rsid w:val="00591E8E"/>
    <w:rsid w:val="005A7A48"/>
    <w:rsid w:val="005B1790"/>
    <w:rsid w:val="005C1323"/>
    <w:rsid w:val="005D01EE"/>
    <w:rsid w:val="005E3CAF"/>
    <w:rsid w:val="00616054"/>
    <w:rsid w:val="0061739E"/>
    <w:rsid w:val="006200FB"/>
    <w:rsid w:val="00634397"/>
    <w:rsid w:val="00634453"/>
    <w:rsid w:val="00656448"/>
    <w:rsid w:val="00656742"/>
    <w:rsid w:val="006600EC"/>
    <w:rsid w:val="0067324D"/>
    <w:rsid w:val="006762DA"/>
    <w:rsid w:val="00682BC1"/>
    <w:rsid w:val="006A7A3A"/>
    <w:rsid w:val="006C6697"/>
    <w:rsid w:val="006D441C"/>
    <w:rsid w:val="006F0786"/>
    <w:rsid w:val="006F3E3D"/>
    <w:rsid w:val="006F7CA2"/>
    <w:rsid w:val="00700741"/>
    <w:rsid w:val="00710B17"/>
    <w:rsid w:val="00717DD1"/>
    <w:rsid w:val="007272FC"/>
    <w:rsid w:val="007306E5"/>
    <w:rsid w:val="00747B80"/>
    <w:rsid w:val="00754DDF"/>
    <w:rsid w:val="00764B11"/>
    <w:rsid w:val="00771944"/>
    <w:rsid w:val="00793025"/>
    <w:rsid w:val="007B1E05"/>
    <w:rsid w:val="007B2B3C"/>
    <w:rsid w:val="007B3465"/>
    <w:rsid w:val="007D14C0"/>
    <w:rsid w:val="007D388B"/>
    <w:rsid w:val="007D4521"/>
    <w:rsid w:val="007D652A"/>
    <w:rsid w:val="007D6AA9"/>
    <w:rsid w:val="007E14E7"/>
    <w:rsid w:val="00804996"/>
    <w:rsid w:val="008170B1"/>
    <w:rsid w:val="00825DB9"/>
    <w:rsid w:val="0086439E"/>
    <w:rsid w:val="0087051A"/>
    <w:rsid w:val="0087604A"/>
    <w:rsid w:val="00880472"/>
    <w:rsid w:val="008871E2"/>
    <w:rsid w:val="00891484"/>
    <w:rsid w:val="00896FE2"/>
    <w:rsid w:val="008A4A24"/>
    <w:rsid w:val="008A62F3"/>
    <w:rsid w:val="008B0B08"/>
    <w:rsid w:val="008B3C6A"/>
    <w:rsid w:val="008B6816"/>
    <w:rsid w:val="008B734B"/>
    <w:rsid w:val="008C6A1C"/>
    <w:rsid w:val="008D3E27"/>
    <w:rsid w:val="008D743A"/>
    <w:rsid w:val="008E3EC4"/>
    <w:rsid w:val="008F111F"/>
    <w:rsid w:val="008F70C0"/>
    <w:rsid w:val="008F730C"/>
    <w:rsid w:val="00900A65"/>
    <w:rsid w:val="0090102F"/>
    <w:rsid w:val="00905DC7"/>
    <w:rsid w:val="00911DDC"/>
    <w:rsid w:val="00916CEE"/>
    <w:rsid w:val="00916F8A"/>
    <w:rsid w:val="00921CFC"/>
    <w:rsid w:val="009457F0"/>
    <w:rsid w:val="00947E1C"/>
    <w:rsid w:val="00950111"/>
    <w:rsid w:val="00982C30"/>
    <w:rsid w:val="00986F83"/>
    <w:rsid w:val="00996B8D"/>
    <w:rsid w:val="009B4511"/>
    <w:rsid w:val="009B61AE"/>
    <w:rsid w:val="009C4E43"/>
    <w:rsid w:val="009C5222"/>
    <w:rsid w:val="009D0380"/>
    <w:rsid w:val="009D2042"/>
    <w:rsid w:val="009E2C77"/>
    <w:rsid w:val="009E398B"/>
    <w:rsid w:val="00A0734A"/>
    <w:rsid w:val="00A16DEC"/>
    <w:rsid w:val="00A24A1E"/>
    <w:rsid w:val="00A24B42"/>
    <w:rsid w:val="00A26750"/>
    <w:rsid w:val="00A35150"/>
    <w:rsid w:val="00A459DF"/>
    <w:rsid w:val="00A60AE0"/>
    <w:rsid w:val="00A60EED"/>
    <w:rsid w:val="00A81279"/>
    <w:rsid w:val="00A83AD4"/>
    <w:rsid w:val="00A84105"/>
    <w:rsid w:val="00A84C7A"/>
    <w:rsid w:val="00A85F52"/>
    <w:rsid w:val="00A934BA"/>
    <w:rsid w:val="00A94B9D"/>
    <w:rsid w:val="00A96004"/>
    <w:rsid w:val="00AA15FD"/>
    <w:rsid w:val="00AB158C"/>
    <w:rsid w:val="00AB6C6D"/>
    <w:rsid w:val="00AD0F96"/>
    <w:rsid w:val="00AD2322"/>
    <w:rsid w:val="00AE72D9"/>
    <w:rsid w:val="00AF5032"/>
    <w:rsid w:val="00B02AC4"/>
    <w:rsid w:val="00B07D3B"/>
    <w:rsid w:val="00B109BE"/>
    <w:rsid w:val="00B13851"/>
    <w:rsid w:val="00B24676"/>
    <w:rsid w:val="00B3155E"/>
    <w:rsid w:val="00B31D27"/>
    <w:rsid w:val="00B36867"/>
    <w:rsid w:val="00B43683"/>
    <w:rsid w:val="00B520DB"/>
    <w:rsid w:val="00B63549"/>
    <w:rsid w:val="00B63918"/>
    <w:rsid w:val="00B644F5"/>
    <w:rsid w:val="00B708A4"/>
    <w:rsid w:val="00B70D60"/>
    <w:rsid w:val="00B71957"/>
    <w:rsid w:val="00B71E89"/>
    <w:rsid w:val="00B742DC"/>
    <w:rsid w:val="00B876A5"/>
    <w:rsid w:val="00BA0261"/>
    <w:rsid w:val="00BB6A7D"/>
    <w:rsid w:val="00BC6065"/>
    <w:rsid w:val="00BD1372"/>
    <w:rsid w:val="00BD2089"/>
    <w:rsid w:val="00BD4A13"/>
    <w:rsid w:val="00BD64C8"/>
    <w:rsid w:val="00BE1842"/>
    <w:rsid w:val="00C01370"/>
    <w:rsid w:val="00C06A95"/>
    <w:rsid w:val="00C07FE8"/>
    <w:rsid w:val="00C12F66"/>
    <w:rsid w:val="00C204DC"/>
    <w:rsid w:val="00C25826"/>
    <w:rsid w:val="00C304B3"/>
    <w:rsid w:val="00C335C0"/>
    <w:rsid w:val="00C338E1"/>
    <w:rsid w:val="00C356DD"/>
    <w:rsid w:val="00C36951"/>
    <w:rsid w:val="00C40CE0"/>
    <w:rsid w:val="00C53A34"/>
    <w:rsid w:val="00C55863"/>
    <w:rsid w:val="00C65E6F"/>
    <w:rsid w:val="00C70BE5"/>
    <w:rsid w:val="00C805F3"/>
    <w:rsid w:val="00C8352E"/>
    <w:rsid w:val="00C915DF"/>
    <w:rsid w:val="00C92C88"/>
    <w:rsid w:val="00CA315D"/>
    <w:rsid w:val="00CA7CC5"/>
    <w:rsid w:val="00CB3F3A"/>
    <w:rsid w:val="00CB7916"/>
    <w:rsid w:val="00CC5CC9"/>
    <w:rsid w:val="00CD1E05"/>
    <w:rsid w:val="00CE444D"/>
    <w:rsid w:val="00CF1C62"/>
    <w:rsid w:val="00D07EAF"/>
    <w:rsid w:val="00D17CF1"/>
    <w:rsid w:val="00D41255"/>
    <w:rsid w:val="00D5255C"/>
    <w:rsid w:val="00D670C5"/>
    <w:rsid w:val="00D75EAB"/>
    <w:rsid w:val="00D90D6F"/>
    <w:rsid w:val="00D92DB8"/>
    <w:rsid w:val="00D97B7F"/>
    <w:rsid w:val="00DA4818"/>
    <w:rsid w:val="00DB0B8E"/>
    <w:rsid w:val="00DB267A"/>
    <w:rsid w:val="00DC7DED"/>
    <w:rsid w:val="00DD60EB"/>
    <w:rsid w:val="00DE0F04"/>
    <w:rsid w:val="00DE504B"/>
    <w:rsid w:val="00DF0E4C"/>
    <w:rsid w:val="00DF1A3D"/>
    <w:rsid w:val="00E05AFE"/>
    <w:rsid w:val="00E05F90"/>
    <w:rsid w:val="00E15A20"/>
    <w:rsid w:val="00E179A8"/>
    <w:rsid w:val="00E234FD"/>
    <w:rsid w:val="00E254BB"/>
    <w:rsid w:val="00E622DB"/>
    <w:rsid w:val="00E8393A"/>
    <w:rsid w:val="00E84E4F"/>
    <w:rsid w:val="00E9332C"/>
    <w:rsid w:val="00E9638C"/>
    <w:rsid w:val="00EA374F"/>
    <w:rsid w:val="00EB50CD"/>
    <w:rsid w:val="00ED2DFA"/>
    <w:rsid w:val="00F02152"/>
    <w:rsid w:val="00F15E65"/>
    <w:rsid w:val="00F16B62"/>
    <w:rsid w:val="00F213E6"/>
    <w:rsid w:val="00F24E19"/>
    <w:rsid w:val="00F40A03"/>
    <w:rsid w:val="00F548F7"/>
    <w:rsid w:val="00F5754E"/>
    <w:rsid w:val="00F821F0"/>
    <w:rsid w:val="00F83360"/>
    <w:rsid w:val="00FA30E7"/>
    <w:rsid w:val="00FA5B2C"/>
    <w:rsid w:val="00FA742A"/>
    <w:rsid w:val="00FB04A4"/>
    <w:rsid w:val="00FC1D32"/>
    <w:rsid w:val="00FC3B3D"/>
    <w:rsid w:val="00FD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uiPriority="99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Address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4A3E"/>
  </w:style>
  <w:style w:type="paragraph" w:styleId="1">
    <w:name w:val="heading 1"/>
    <w:basedOn w:val="a"/>
    <w:next w:val="a"/>
    <w:link w:val="10"/>
    <w:uiPriority w:val="1"/>
    <w:qFormat/>
    <w:rsid w:val="00DC7DED"/>
    <w:pPr>
      <w:keepNext/>
      <w:jc w:val="center"/>
      <w:outlineLvl w:val="0"/>
    </w:pPr>
    <w:rPr>
      <w:b/>
      <w:i/>
      <w:sz w:val="32"/>
    </w:rPr>
  </w:style>
  <w:style w:type="paragraph" w:styleId="2">
    <w:name w:val="heading 2"/>
    <w:basedOn w:val="a"/>
    <w:next w:val="a"/>
    <w:link w:val="20"/>
    <w:qFormat/>
    <w:rsid w:val="00DC7DED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DC7DED"/>
    <w:rPr>
      <w:b/>
      <w:i/>
      <w:sz w:val="32"/>
      <w:lang w:val="ru-RU" w:eastAsia="ru-RU" w:bidi="ar-SA"/>
    </w:rPr>
  </w:style>
  <w:style w:type="character" w:customStyle="1" w:styleId="20">
    <w:name w:val="Заголовок 2 Знак"/>
    <w:link w:val="2"/>
    <w:rsid w:val="00DC7DED"/>
    <w:rPr>
      <w:sz w:val="28"/>
      <w:lang w:val="ru-RU" w:eastAsia="ru-RU" w:bidi="ar-SA"/>
    </w:rPr>
  </w:style>
  <w:style w:type="paragraph" w:styleId="21">
    <w:name w:val="Body Text 2"/>
    <w:basedOn w:val="a"/>
    <w:link w:val="22"/>
    <w:rsid w:val="008C6A1C"/>
    <w:rPr>
      <w:b/>
      <w:sz w:val="28"/>
    </w:rPr>
  </w:style>
  <w:style w:type="character" w:customStyle="1" w:styleId="22">
    <w:name w:val="Основной текст 2 Знак"/>
    <w:link w:val="21"/>
    <w:rsid w:val="008C6A1C"/>
    <w:rPr>
      <w:b/>
      <w:sz w:val="28"/>
      <w:lang w:val="ru-RU" w:eastAsia="ru-RU" w:bidi="ar-SA"/>
    </w:rPr>
  </w:style>
  <w:style w:type="character" w:customStyle="1" w:styleId="4">
    <w:name w:val="Знак Знак4"/>
    <w:locked/>
    <w:rsid w:val="008C6A1C"/>
    <w:rPr>
      <w:sz w:val="28"/>
      <w:lang w:val="ru-RU" w:eastAsia="ru-RU" w:bidi="ar-SA"/>
    </w:rPr>
  </w:style>
  <w:style w:type="table" w:styleId="a3">
    <w:name w:val="Table Grid"/>
    <w:basedOn w:val="a1"/>
    <w:uiPriority w:val="59"/>
    <w:rsid w:val="00072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"/>
    <w:basedOn w:val="a"/>
    <w:rsid w:val="00C915DF"/>
    <w:rPr>
      <w:rFonts w:ascii="Verdana" w:hAnsi="Verdana" w:cs="Verdana"/>
      <w:lang w:val="en-US" w:eastAsia="en-US"/>
    </w:rPr>
  </w:style>
  <w:style w:type="paragraph" w:styleId="a5">
    <w:name w:val="footer"/>
    <w:basedOn w:val="a"/>
    <w:link w:val="a6"/>
    <w:rsid w:val="0014473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44735"/>
  </w:style>
  <w:style w:type="paragraph" w:customStyle="1" w:styleId="a8">
    <w:name w:val="Знак"/>
    <w:basedOn w:val="a"/>
    <w:rsid w:val="00B71E89"/>
    <w:rPr>
      <w:rFonts w:ascii="Verdana" w:hAnsi="Verdana" w:cs="Verdana"/>
      <w:lang w:val="en-US" w:eastAsia="en-US"/>
    </w:rPr>
  </w:style>
  <w:style w:type="paragraph" w:styleId="a9">
    <w:name w:val="No Spacing"/>
    <w:link w:val="aa"/>
    <w:qFormat/>
    <w:rsid w:val="00B71E89"/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"/>
    <w:qFormat/>
    <w:rsid w:val="00BB6A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3">
    <w:name w:val="c3"/>
    <w:rsid w:val="004B37C4"/>
  </w:style>
  <w:style w:type="paragraph" w:styleId="ac">
    <w:name w:val="Balloon Text"/>
    <w:basedOn w:val="a"/>
    <w:link w:val="ad"/>
    <w:rsid w:val="0018651A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rsid w:val="0018651A"/>
    <w:rPr>
      <w:rFonts w:ascii="Segoe UI" w:hAnsi="Segoe UI" w:cs="Segoe UI"/>
      <w:sz w:val="18"/>
      <w:szCs w:val="18"/>
    </w:rPr>
  </w:style>
  <w:style w:type="character" w:customStyle="1" w:styleId="grame">
    <w:name w:val="grame"/>
    <w:rsid w:val="00B876A5"/>
  </w:style>
  <w:style w:type="paragraph" w:styleId="ae">
    <w:name w:val="Title"/>
    <w:basedOn w:val="a"/>
    <w:next w:val="a"/>
    <w:link w:val="af"/>
    <w:qFormat/>
    <w:rsid w:val="00F548F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F548F7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C40CE0"/>
    <w:rPr>
      <w:color w:val="0563C1"/>
      <w:u w:val="single"/>
    </w:rPr>
  </w:style>
  <w:style w:type="paragraph" w:styleId="af1">
    <w:name w:val="Body Text"/>
    <w:basedOn w:val="a"/>
    <w:link w:val="af2"/>
    <w:qFormat/>
    <w:rsid w:val="002F26B4"/>
    <w:pPr>
      <w:spacing w:after="120"/>
    </w:pPr>
  </w:style>
  <w:style w:type="character" w:customStyle="1" w:styleId="af2">
    <w:name w:val="Основной текст Знак"/>
    <w:basedOn w:val="a0"/>
    <w:link w:val="af1"/>
    <w:rsid w:val="002F26B4"/>
  </w:style>
  <w:style w:type="numbering" w:customStyle="1" w:styleId="11">
    <w:name w:val="Нет списка1"/>
    <w:next w:val="a2"/>
    <w:uiPriority w:val="99"/>
    <w:semiHidden/>
    <w:unhideWhenUsed/>
    <w:rsid w:val="002F26B4"/>
  </w:style>
  <w:style w:type="table" w:customStyle="1" w:styleId="12">
    <w:name w:val="Сетка таблицы1"/>
    <w:basedOn w:val="a1"/>
    <w:next w:val="a3"/>
    <w:uiPriority w:val="59"/>
    <w:rsid w:val="002F26B4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nhideWhenUsed/>
    <w:rsid w:val="002F26B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2F26B4"/>
  </w:style>
  <w:style w:type="character" w:customStyle="1" w:styleId="aa">
    <w:name w:val="Без интервала Знак"/>
    <w:link w:val="a9"/>
    <w:rsid w:val="002F26B4"/>
    <w:rPr>
      <w:rFonts w:ascii="Calibri" w:eastAsia="Calibri" w:hAnsi="Calibri"/>
      <w:sz w:val="22"/>
      <w:szCs w:val="22"/>
      <w:lang w:eastAsia="en-US" w:bidi="ar-SA"/>
    </w:rPr>
  </w:style>
  <w:style w:type="character" w:styleId="af4">
    <w:name w:val="Strong"/>
    <w:uiPriority w:val="22"/>
    <w:qFormat/>
    <w:rsid w:val="002F26B4"/>
    <w:rPr>
      <w:b/>
      <w:bCs/>
    </w:rPr>
  </w:style>
  <w:style w:type="character" w:styleId="af5">
    <w:name w:val="Emphasis"/>
    <w:uiPriority w:val="20"/>
    <w:qFormat/>
    <w:rsid w:val="002F26B4"/>
    <w:rPr>
      <w:i/>
      <w:iCs/>
    </w:rPr>
  </w:style>
  <w:style w:type="paragraph" w:styleId="HTML">
    <w:name w:val="HTML Address"/>
    <w:basedOn w:val="a"/>
    <w:link w:val="HTML0"/>
    <w:uiPriority w:val="99"/>
    <w:unhideWhenUsed/>
    <w:rsid w:val="002F26B4"/>
    <w:rPr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rsid w:val="002F26B4"/>
    <w:rPr>
      <w:i/>
      <w:iCs/>
      <w:sz w:val="24"/>
      <w:szCs w:val="24"/>
    </w:rPr>
  </w:style>
  <w:style w:type="paragraph" w:customStyle="1" w:styleId="13">
    <w:name w:val="Абзац списка1"/>
    <w:basedOn w:val="a"/>
    <w:rsid w:val="002F26B4"/>
    <w:pPr>
      <w:spacing w:after="200" w:line="276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af6">
    <w:name w:val="header"/>
    <w:basedOn w:val="a"/>
    <w:link w:val="af7"/>
    <w:unhideWhenUsed/>
    <w:rsid w:val="002F26B4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7">
    <w:name w:val="Верхний колонтитул Знак"/>
    <w:link w:val="af6"/>
    <w:rsid w:val="002F26B4"/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link w:val="a5"/>
    <w:rsid w:val="002F26B4"/>
  </w:style>
  <w:style w:type="paragraph" w:customStyle="1" w:styleId="s1">
    <w:name w:val="s_1"/>
    <w:basedOn w:val="a"/>
    <w:rsid w:val="002F26B4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Текст сноски1"/>
    <w:basedOn w:val="a"/>
    <w:next w:val="af8"/>
    <w:link w:val="af9"/>
    <w:semiHidden/>
    <w:unhideWhenUsed/>
    <w:rsid w:val="002F26B4"/>
    <w:pPr>
      <w:spacing w:beforeAutospacing="1" w:afterAutospacing="1"/>
    </w:pPr>
    <w:rPr>
      <w:rFonts w:eastAsia="Calibri"/>
      <w:lang w:val="en-US" w:eastAsia="en-US"/>
    </w:rPr>
  </w:style>
  <w:style w:type="character" w:customStyle="1" w:styleId="af9">
    <w:name w:val="Текст сноски Знак"/>
    <w:link w:val="14"/>
    <w:rsid w:val="002F26B4"/>
    <w:rPr>
      <w:rFonts w:eastAsia="Calibri"/>
      <w:sz w:val="20"/>
      <w:szCs w:val="20"/>
      <w:lang w:val="en-US" w:eastAsia="en-US"/>
    </w:rPr>
  </w:style>
  <w:style w:type="character" w:styleId="afa">
    <w:name w:val="footnote reference"/>
    <w:uiPriority w:val="99"/>
    <w:unhideWhenUsed/>
    <w:rsid w:val="002F26B4"/>
    <w:rPr>
      <w:vertAlign w:val="superscript"/>
    </w:rPr>
  </w:style>
  <w:style w:type="paragraph" w:styleId="af8">
    <w:name w:val="footnote text"/>
    <w:basedOn w:val="a"/>
    <w:link w:val="15"/>
    <w:rsid w:val="002F26B4"/>
  </w:style>
  <w:style w:type="character" w:customStyle="1" w:styleId="15">
    <w:name w:val="Текст сноски Знак1"/>
    <w:basedOn w:val="a0"/>
    <w:link w:val="af8"/>
    <w:rsid w:val="002F26B4"/>
  </w:style>
  <w:style w:type="numbering" w:customStyle="1" w:styleId="23">
    <w:name w:val="Нет списка2"/>
    <w:next w:val="a2"/>
    <w:uiPriority w:val="99"/>
    <w:semiHidden/>
    <w:unhideWhenUsed/>
    <w:rsid w:val="00094A3E"/>
  </w:style>
  <w:style w:type="character" w:customStyle="1" w:styleId="WW8Num1z0">
    <w:name w:val="WW8Num1z0"/>
    <w:rsid w:val="00094A3E"/>
  </w:style>
  <w:style w:type="character" w:customStyle="1" w:styleId="WW8Num1z1">
    <w:name w:val="WW8Num1z1"/>
    <w:rsid w:val="00094A3E"/>
  </w:style>
  <w:style w:type="character" w:customStyle="1" w:styleId="WW8Num1z2">
    <w:name w:val="WW8Num1z2"/>
    <w:rsid w:val="00094A3E"/>
  </w:style>
  <w:style w:type="character" w:customStyle="1" w:styleId="WW8Num1z3">
    <w:name w:val="WW8Num1z3"/>
    <w:rsid w:val="00094A3E"/>
  </w:style>
  <w:style w:type="character" w:customStyle="1" w:styleId="WW8Num1z4">
    <w:name w:val="WW8Num1z4"/>
    <w:rsid w:val="00094A3E"/>
  </w:style>
  <w:style w:type="character" w:customStyle="1" w:styleId="WW8Num1z5">
    <w:name w:val="WW8Num1z5"/>
    <w:rsid w:val="00094A3E"/>
  </w:style>
  <w:style w:type="character" w:customStyle="1" w:styleId="WW8Num1z6">
    <w:name w:val="WW8Num1z6"/>
    <w:rsid w:val="00094A3E"/>
  </w:style>
  <w:style w:type="character" w:customStyle="1" w:styleId="WW8Num1z7">
    <w:name w:val="WW8Num1z7"/>
    <w:rsid w:val="00094A3E"/>
  </w:style>
  <w:style w:type="character" w:customStyle="1" w:styleId="WW8Num1z8">
    <w:name w:val="WW8Num1z8"/>
    <w:rsid w:val="00094A3E"/>
  </w:style>
  <w:style w:type="character" w:customStyle="1" w:styleId="WW8Num2z0">
    <w:name w:val="WW8Num2z0"/>
    <w:rsid w:val="00094A3E"/>
    <w:rPr>
      <w:rFonts w:ascii="Times New Roman" w:eastAsia="№Е" w:hAnsi="Times New Roman" w:cs="Times New Roman"/>
      <w:color w:val="FF0000"/>
      <w:sz w:val="24"/>
      <w:szCs w:val="24"/>
      <w:lang w:val="ru-RU"/>
    </w:rPr>
  </w:style>
  <w:style w:type="character" w:customStyle="1" w:styleId="WW8Num3z0">
    <w:name w:val="WW8Num3z0"/>
    <w:rsid w:val="00094A3E"/>
  </w:style>
  <w:style w:type="character" w:customStyle="1" w:styleId="WW8Num4z0">
    <w:name w:val="WW8Num4z0"/>
    <w:rsid w:val="00094A3E"/>
    <w:rPr>
      <w:rFonts w:ascii="Times New Roman" w:eastAsia="Calibri" w:hAnsi="Times New Roman" w:cs="Times New Roman"/>
      <w:color w:val="FF0000"/>
      <w:sz w:val="24"/>
      <w:szCs w:val="24"/>
      <w:lang w:val="ru-RU"/>
    </w:rPr>
  </w:style>
  <w:style w:type="character" w:customStyle="1" w:styleId="WW8Num5z0">
    <w:name w:val="WW8Num5z0"/>
    <w:rsid w:val="00094A3E"/>
    <w:rPr>
      <w:rFonts w:ascii="Symbol" w:hAnsi="Symbol" w:cs="Symbol" w:hint="default"/>
    </w:rPr>
  </w:style>
  <w:style w:type="character" w:customStyle="1" w:styleId="WW8Num6z0">
    <w:name w:val="WW8Num6z0"/>
    <w:rsid w:val="00094A3E"/>
    <w:rPr>
      <w:color w:val="000000"/>
      <w:w w:val="100"/>
    </w:rPr>
  </w:style>
  <w:style w:type="character" w:customStyle="1" w:styleId="WW8Num7z0">
    <w:name w:val="WW8Num7z0"/>
    <w:rsid w:val="00094A3E"/>
    <w:rPr>
      <w:rFonts w:ascii="Wingdings" w:hAnsi="Wingdings" w:cs="Wingdings" w:hint="default"/>
      <w:sz w:val="28"/>
    </w:rPr>
  </w:style>
  <w:style w:type="character" w:customStyle="1" w:styleId="WW8Num8z0">
    <w:name w:val="WW8Num8z0"/>
    <w:rsid w:val="00094A3E"/>
    <w:rPr>
      <w:rFonts w:ascii="Symbol" w:eastAsia="№Е" w:hAnsi="Symbol" w:cs="Symbol" w:hint="default"/>
      <w:sz w:val="24"/>
      <w:lang w:val="ru-RU"/>
    </w:rPr>
  </w:style>
  <w:style w:type="character" w:customStyle="1" w:styleId="WW8Num9z0">
    <w:name w:val="WW8Num9z0"/>
    <w:rsid w:val="00094A3E"/>
    <w:rPr>
      <w:rFonts w:ascii="Symbol" w:eastAsia="№Е" w:hAnsi="Symbol" w:cs="Symbol" w:hint="default"/>
      <w:i w:val="0"/>
      <w:w w:val="100"/>
      <w:sz w:val="24"/>
      <w:szCs w:val="24"/>
    </w:rPr>
  </w:style>
  <w:style w:type="character" w:customStyle="1" w:styleId="WW8Num10z0">
    <w:name w:val="WW8Num10z0"/>
    <w:rsid w:val="00094A3E"/>
    <w:rPr>
      <w:rFonts w:ascii="Wingdings" w:eastAsia="№Е" w:hAnsi="Wingdings" w:cs="Wingdings" w:hint="default"/>
      <w:sz w:val="24"/>
      <w:lang w:val="ru-RU"/>
    </w:rPr>
  </w:style>
  <w:style w:type="character" w:customStyle="1" w:styleId="24">
    <w:name w:val="Основной шрифт абзаца2"/>
    <w:rsid w:val="00094A3E"/>
  </w:style>
  <w:style w:type="character" w:customStyle="1" w:styleId="WW8Num3z1">
    <w:name w:val="WW8Num3z1"/>
    <w:rsid w:val="00094A3E"/>
  </w:style>
  <w:style w:type="character" w:customStyle="1" w:styleId="WW8Num3z2">
    <w:name w:val="WW8Num3z2"/>
    <w:rsid w:val="00094A3E"/>
  </w:style>
  <w:style w:type="character" w:customStyle="1" w:styleId="WW8Num3z3">
    <w:name w:val="WW8Num3z3"/>
    <w:rsid w:val="00094A3E"/>
  </w:style>
  <w:style w:type="character" w:customStyle="1" w:styleId="WW8Num3z4">
    <w:name w:val="WW8Num3z4"/>
    <w:rsid w:val="00094A3E"/>
  </w:style>
  <w:style w:type="character" w:customStyle="1" w:styleId="WW8Num3z5">
    <w:name w:val="WW8Num3z5"/>
    <w:rsid w:val="00094A3E"/>
  </w:style>
  <w:style w:type="character" w:customStyle="1" w:styleId="WW8Num3z6">
    <w:name w:val="WW8Num3z6"/>
    <w:rsid w:val="00094A3E"/>
  </w:style>
  <w:style w:type="character" w:customStyle="1" w:styleId="WW8Num3z7">
    <w:name w:val="WW8Num3z7"/>
    <w:rsid w:val="00094A3E"/>
  </w:style>
  <w:style w:type="character" w:customStyle="1" w:styleId="WW8Num3z8">
    <w:name w:val="WW8Num3z8"/>
    <w:rsid w:val="00094A3E"/>
  </w:style>
  <w:style w:type="character" w:customStyle="1" w:styleId="WW8Num5z1">
    <w:name w:val="WW8Num5z1"/>
    <w:rsid w:val="00094A3E"/>
    <w:rPr>
      <w:rFonts w:ascii="Courier New" w:hAnsi="Courier New" w:cs="Courier New" w:hint="default"/>
    </w:rPr>
  </w:style>
  <w:style w:type="character" w:customStyle="1" w:styleId="WW8Num5z2">
    <w:name w:val="WW8Num5z2"/>
    <w:rsid w:val="00094A3E"/>
    <w:rPr>
      <w:rFonts w:ascii="Wingdings" w:hAnsi="Wingdings" w:cs="Wingdings" w:hint="default"/>
    </w:rPr>
  </w:style>
  <w:style w:type="character" w:customStyle="1" w:styleId="WW8Num6z1">
    <w:name w:val="WW8Num6z1"/>
    <w:rsid w:val="00094A3E"/>
  </w:style>
  <w:style w:type="character" w:customStyle="1" w:styleId="WW8Num6z2">
    <w:name w:val="WW8Num6z2"/>
    <w:rsid w:val="00094A3E"/>
  </w:style>
  <w:style w:type="character" w:customStyle="1" w:styleId="WW8Num6z3">
    <w:name w:val="WW8Num6z3"/>
    <w:rsid w:val="00094A3E"/>
  </w:style>
  <w:style w:type="character" w:customStyle="1" w:styleId="WW8Num6z4">
    <w:name w:val="WW8Num6z4"/>
    <w:rsid w:val="00094A3E"/>
  </w:style>
  <w:style w:type="character" w:customStyle="1" w:styleId="WW8Num6z5">
    <w:name w:val="WW8Num6z5"/>
    <w:rsid w:val="00094A3E"/>
  </w:style>
  <w:style w:type="character" w:customStyle="1" w:styleId="WW8Num6z6">
    <w:name w:val="WW8Num6z6"/>
    <w:rsid w:val="00094A3E"/>
  </w:style>
  <w:style w:type="character" w:customStyle="1" w:styleId="WW8Num6z7">
    <w:name w:val="WW8Num6z7"/>
    <w:rsid w:val="00094A3E"/>
  </w:style>
  <w:style w:type="character" w:customStyle="1" w:styleId="WW8Num6z8">
    <w:name w:val="WW8Num6z8"/>
    <w:rsid w:val="00094A3E"/>
  </w:style>
  <w:style w:type="character" w:customStyle="1" w:styleId="WW8Num7z1">
    <w:name w:val="WW8Num7z1"/>
    <w:rsid w:val="00094A3E"/>
    <w:rPr>
      <w:sz w:val="28"/>
    </w:rPr>
  </w:style>
  <w:style w:type="character" w:customStyle="1" w:styleId="WW8Num8z1">
    <w:name w:val="WW8Num8z1"/>
    <w:rsid w:val="00094A3E"/>
    <w:rPr>
      <w:rFonts w:ascii="Courier New" w:hAnsi="Courier New" w:cs="Courier New" w:hint="default"/>
    </w:rPr>
  </w:style>
  <w:style w:type="character" w:customStyle="1" w:styleId="WW8Num8z2">
    <w:name w:val="WW8Num8z2"/>
    <w:rsid w:val="00094A3E"/>
    <w:rPr>
      <w:rFonts w:ascii="Wingdings" w:hAnsi="Wingdings" w:cs="Wingdings" w:hint="default"/>
    </w:rPr>
  </w:style>
  <w:style w:type="character" w:customStyle="1" w:styleId="WW8Num9z1">
    <w:name w:val="WW8Num9z1"/>
    <w:rsid w:val="00094A3E"/>
    <w:rPr>
      <w:rFonts w:ascii="Courier New" w:hAnsi="Courier New" w:cs="Courier New" w:hint="default"/>
    </w:rPr>
  </w:style>
  <w:style w:type="character" w:customStyle="1" w:styleId="WW8Num9z2">
    <w:name w:val="WW8Num9z2"/>
    <w:rsid w:val="00094A3E"/>
    <w:rPr>
      <w:rFonts w:ascii="Wingdings" w:hAnsi="Wingdings" w:cs="Wingdings" w:hint="default"/>
    </w:rPr>
  </w:style>
  <w:style w:type="character" w:customStyle="1" w:styleId="WW8Num10z1">
    <w:name w:val="WW8Num10z1"/>
    <w:rsid w:val="00094A3E"/>
    <w:rPr>
      <w:rFonts w:ascii="Courier New" w:hAnsi="Courier New" w:cs="Courier New" w:hint="default"/>
    </w:rPr>
  </w:style>
  <w:style w:type="character" w:customStyle="1" w:styleId="WW8Num10z3">
    <w:name w:val="WW8Num10z3"/>
    <w:rsid w:val="00094A3E"/>
    <w:rPr>
      <w:rFonts w:ascii="Symbol" w:hAnsi="Symbol" w:cs="Symbol" w:hint="default"/>
    </w:rPr>
  </w:style>
  <w:style w:type="character" w:customStyle="1" w:styleId="WW8Num11z0">
    <w:name w:val="WW8Num11z0"/>
    <w:rsid w:val="00094A3E"/>
    <w:rPr>
      <w:rFonts w:hint="default"/>
    </w:rPr>
  </w:style>
  <w:style w:type="character" w:customStyle="1" w:styleId="WW8Num11z1">
    <w:name w:val="WW8Num11z1"/>
    <w:rsid w:val="00094A3E"/>
  </w:style>
  <w:style w:type="character" w:customStyle="1" w:styleId="WW8Num11z2">
    <w:name w:val="WW8Num11z2"/>
    <w:rsid w:val="00094A3E"/>
  </w:style>
  <w:style w:type="character" w:customStyle="1" w:styleId="WW8Num11z3">
    <w:name w:val="WW8Num11z3"/>
    <w:rsid w:val="00094A3E"/>
  </w:style>
  <w:style w:type="character" w:customStyle="1" w:styleId="WW8Num11z4">
    <w:name w:val="WW8Num11z4"/>
    <w:rsid w:val="00094A3E"/>
  </w:style>
  <w:style w:type="character" w:customStyle="1" w:styleId="WW8Num11z5">
    <w:name w:val="WW8Num11z5"/>
    <w:rsid w:val="00094A3E"/>
  </w:style>
  <w:style w:type="character" w:customStyle="1" w:styleId="WW8Num11z6">
    <w:name w:val="WW8Num11z6"/>
    <w:rsid w:val="00094A3E"/>
  </w:style>
  <w:style w:type="character" w:customStyle="1" w:styleId="WW8Num11z7">
    <w:name w:val="WW8Num11z7"/>
    <w:rsid w:val="00094A3E"/>
  </w:style>
  <w:style w:type="character" w:customStyle="1" w:styleId="WW8Num11z8">
    <w:name w:val="WW8Num11z8"/>
    <w:rsid w:val="00094A3E"/>
  </w:style>
  <w:style w:type="character" w:customStyle="1" w:styleId="WW8Num12z0">
    <w:name w:val="WW8Num12z0"/>
    <w:rsid w:val="00094A3E"/>
    <w:rPr>
      <w:rFonts w:ascii="Symbol" w:eastAsia="№Е" w:hAnsi="Symbol" w:cs="Symbol" w:hint="default"/>
      <w:color w:val="FF0000"/>
      <w:sz w:val="24"/>
      <w:szCs w:val="24"/>
      <w:lang w:val="ru-RU"/>
    </w:rPr>
  </w:style>
  <w:style w:type="character" w:customStyle="1" w:styleId="WW8Num12z1">
    <w:name w:val="WW8Num12z1"/>
    <w:rsid w:val="00094A3E"/>
    <w:rPr>
      <w:rFonts w:ascii="Courier New" w:hAnsi="Courier New" w:cs="Courier New" w:hint="default"/>
    </w:rPr>
  </w:style>
  <w:style w:type="character" w:customStyle="1" w:styleId="WW8Num12z2">
    <w:name w:val="WW8Num12z2"/>
    <w:rsid w:val="00094A3E"/>
    <w:rPr>
      <w:rFonts w:ascii="Wingdings" w:hAnsi="Wingdings" w:cs="Wingdings" w:hint="default"/>
    </w:rPr>
  </w:style>
  <w:style w:type="character" w:customStyle="1" w:styleId="WW8Num13z0">
    <w:name w:val="WW8Num13z0"/>
    <w:rsid w:val="00094A3E"/>
    <w:rPr>
      <w:rFonts w:hint="default"/>
    </w:rPr>
  </w:style>
  <w:style w:type="character" w:customStyle="1" w:styleId="WW8Num13z1">
    <w:name w:val="WW8Num13z1"/>
    <w:rsid w:val="00094A3E"/>
  </w:style>
  <w:style w:type="character" w:customStyle="1" w:styleId="WW8Num13z2">
    <w:name w:val="WW8Num13z2"/>
    <w:rsid w:val="00094A3E"/>
  </w:style>
  <w:style w:type="character" w:customStyle="1" w:styleId="WW8Num13z3">
    <w:name w:val="WW8Num13z3"/>
    <w:rsid w:val="00094A3E"/>
  </w:style>
  <w:style w:type="character" w:customStyle="1" w:styleId="WW8Num13z4">
    <w:name w:val="WW8Num13z4"/>
    <w:rsid w:val="00094A3E"/>
  </w:style>
  <w:style w:type="character" w:customStyle="1" w:styleId="WW8Num13z5">
    <w:name w:val="WW8Num13z5"/>
    <w:rsid w:val="00094A3E"/>
  </w:style>
  <w:style w:type="character" w:customStyle="1" w:styleId="WW8Num13z6">
    <w:name w:val="WW8Num13z6"/>
    <w:rsid w:val="00094A3E"/>
  </w:style>
  <w:style w:type="character" w:customStyle="1" w:styleId="WW8Num13z7">
    <w:name w:val="WW8Num13z7"/>
    <w:rsid w:val="00094A3E"/>
  </w:style>
  <w:style w:type="character" w:customStyle="1" w:styleId="WW8Num13z8">
    <w:name w:val="WW8Num13z8"/>
    <w:rsid w:val="00094A3E"/>
  </w:style>
  <w:style w:type="character" w:customStyle="1" w:styleId="WW8Num14z0">
    <w:name w:val="WW8Num14z0"/>
    <w:rsid w:val="00094A3E"/>
    <w:rPr>
      <w:rFonts w:hint="default"/>
    </w:rPr>
  </w:style>
  <w:style w:type="character" w:customStyle="1" w:styleId="WW8Num14z1">
    <w:name w:val="WW8Num14z1"/>
    <w:rsid w:val="00094A3E"/>
  </w:style>
  <w:style w:type="character" w:customStyle="1" w:styleId="WW8Num14z2">
    <w:name w:val="WW8Num14z2"/>
    <w:rsid w:val="00094A3E"/>
  </w:style>
  <w:style w:type="character" w:customStyle="1" w:styleId="WW8Num14z3">
    <w:name w:val="WW8Num14z3"/>
    <w:rsid w:val="00094A3E"/>
  </w:style>
  <w:style w:type="character" w:customStyle="1" w:styleId="WW8Num14z4">
    <w:name w:val="WW8Num14z4"/>
    <w:rsid w:val="00094A3E"/>
  </w:style>
  <w:style w:type="character" w:customStyle="1" w:styleId="WW8Num14z5">
    <w:name w:val="WW8Num14z5"/>
    <w:rsid w:val="00094A3E"/>
  </w:style>
  <w:style w:type="character" w:customStyle="1" w:styleId="WW8Num14z6">
    <w:name w:val="WW8Num14z6"/>
    <w:rsid w:val="00094A3E"/>
  </w:style>
  <w:style w:type="character" w:customStyle="1" w:styleId="WW8Num14z7">
    <w:name w:val="WW8Num14z7"/>
    <w:rsid w:val="00094A3E"/>
  </w:style>
  <w:style w:type="character" w:customStyle="1" w:styleId="WW8Num14z8">
    <w:name w:val="WW8Num14z8"/>
    <w:rsid w:val="00094A3E"/>
  </w:style>
  <w:style w:type="character" w:customStyle="1" w:styleId="WW8Num15z0">
    <w:name w:val="WW8Num15z0"/>
    <w:rsid w:val="00094A3E"/>
    <w:rPr>
      <w:rFonts w:ascii="Wingdings" w:hAnsi="Wingdings" w:cs="Wingdings" w:hint="default"/>
    </w:rPr>
  </w:style>
  <w:style w:type="character" w:customStyle="1" w:styleId="WW8Num15z1">
    <w:name w:val="WW8Num15z1"/>
    <w:rsid w:val="00094A3E"/>
    <w:rPr>
      <w:rFonts w:ascii="Courier New" w:hAnsi="Courier New" w:cs="Courier New" w:hint="default"/>
    </w:rPr>
  </w:style>
  <w:style w:type="character" w:customStyle="1" w:styleId="WW8Num15z3">
    <w:name w:val="WW8Num15z3"/>
    <w:rsid w:val="00094A3E"/>
    <w:rPr>
      <w:rFonts w:ascii="Symbol" w:hAnsi="Symbol" w:cs="Symbol" w:hint="default"/>
    </w:rPr>
  </w:style>
  <w:style w:type="character" w:customStyle="1" w:styleId="WW8Num16z0">
    <w:name w:val="WW8Num16z0"/>
    <w:rsid w:val="00094A3E"/>
    <w:rPr>
      <w:rFonts w:hint="default"/>
    </w:rPr>
  </w:style>
  <w:style w:type="character" w:customStyle="1" w:styleId="WW8Num16z1">
    <w:name w:val="WW8Num16z1"/>
    <w:rsid w:val="00094A3E"/>
  </w:style>
  <w:style w:type="character" w:customStyle="1" w:styleId="WW8Num16z2">
    <w:name w:val="WW8Num16z2"/>
    <w:rsid w:val="00094A3E"/>
  </w:style>
  <w:style w:type="character" w:customStyle="1" w:styleId="WW8Num16z3">
    <w:name w:val="WW8Num16z3"/>
    <w:rsid w:val="00094A3E"/>
  </w:style>
  <w:style w:type="character" w:customStyle="1" w:styleId="WW8Num16z4">
    <w:name w:val="WW8Num16z4"/>
    <w:rsid w:val="00094A3E"/>
  </w:style>
  <w:style w:type="character" w:customStyle="1" w:styleId="WW8Num16z5">
    <w:name w:val="WW8Num16z5"/>
    <w:rsid w:val="00094A3E"/>
  </w:style>
  <w:style w:type="character" w:customStyle="1" w:styleId="WW8Num16z6">
    <w:name w:val="WW8Num16z6"/>
    <w:rsid w:val="00094A3E"/>
  </w:style>
  <w:style w:type="character" w:customStyle="1" w:styleId="WW8Num16z7">
    <w:name w:val="WW8Num16z7"/>
    <w:rsid w:val="00094A3E"/>
  </w:style>
  <w:style w:type="character" w:customStyle="1" w:styleId="WW8Num16z8">
    <w:name w:val="WW8Num16z8"/>
    <w:rsid w:val="00094A3E"/>
  </w:style>
  <w:style w:type="character" w:customStyle="1" w:styleId="WW8Num17z0">
    <w:name w:val="WW8Num17z0"/>
    <w:rsid w:val="00094A3E"/>
    <w:rPr>
      <w:rFonts w:ascii="Symbol" w:hAnsi="Symbol" w:cs="Symbol" w:hint="default"/>
    </w:rPr>
  </w:style>
  <w:style w:type="character" w:customStyle="1" w:styleId="WW8Num17z1">
    <w:name w:val="WW8Num17z1"/>
    <w:rsid w:val="00094A3E"/>
    <w:rPr>
      <w:rFonts w:ascii="Courier New" w:hAnsi="Courier New" w:cs="Courier New" w:hint="default"/>
    </w:rPr>
  </w:style>
  <w:style w:type="character" w:customStyle="1" w:styleId="WW8Num17z2">
    <w:name w:val="WW8Num17z2"/>
    <w:rsid w:val="00094A3E"/>
    <w:rPr>
      <w:rFonts w:ascii="Wingdings" w:hAnsi="Wingdings" w:cs="Wingdings" w:hint="default"/>
    </w:rPr>
  </w:style>
  <w:style w:type="character" w:customStyle="1" w:styleId="WW8Num18z0">
    <w:name w:val="WW8Num18z0"/>
    <w:rsid w:val="00094A3E"/>
    <w:rPr>
      <w:rFonts w:hint="default"/>
    </w:rPr>
  </w:style>
  <w:style w:type="character" w:customStyle="1" w:styleId="WW8Num18z1">
    <w:name w:val="WW8Num18z1"/>
    <w:rsid w:val="00094A3E"/>
  </w:style>
  <w:style w:type="character" w:customStyle="1" w:styleId="WW8Num18z2">
    <w:name w:val="WW8Num18z2"/>
    <w:rsid w:val="00094A3E"/>
  </w:style>
  <w:style w:type="character" w:customStyle="1" w:styleId="WW8Num18z3">
    <w:name w:val="WW8Num18z3"/>
    <w:rsid w:val="00094A3E"/>
  </w:style>
  <w:style w:type="character" w:customStyle="1" w:styleId="WW8Num18z4">
    <w:name w:val="WW8Num18z4"/>
    <w:rsid w:val="00094A3E"/>
  </w:style>
  <w:style w:type="character" w:customStyle="1" w:styleId="WW8Num18z5">
    <w:name w:val="WW8Num18z5"/>
    <w:rsid w:val="00094A3E"/>
  </w:style>
  <w:style w:type="character" w:customStyle="1" w:styleId="WW8Num18z6">
    <w:name w:val="WW8Num18z6"/>
    <w:rsid w:val="00094A3E"/>
  </w:style>
  <w:style w:type="character" w:customStyle="1" w:styleId="WW8Num18z7">
    <w:name w:val="WW8Num18z7"/>
    <w:rsid w:val="00094A3E"/>
  </w:style>
  <w:style w:type="character" w:customStyle="1" w:styleId="WW8Num18z8">
    <w:name w:val="WW8Num18z8"/>
    <w:rsid w:val="00094A3E"/>
  </w:style>
  <w:style w:type="character" w:customStyle="1" w:styleId="WW8Num19z0">
    <w:name w:val="WW8Num19z0"/>
    <w:rsid w:val="00094A3E"/>
    <w:rPr>
      <w:rFonts w:hint="default"/>
    </w:rPr>
  </w:style>
  <w:style w:type="character" w:customStyle="1" w:styleId="WW8Num19z1">
    <w:name w:val="WW8Num19z1"/>
    <w:rsid w:val="00094A3E"/>
  </w:style>
  <w:style w:type="character" w:customStyle="1" w:styleId="WW8Num19z2">
    <w:name w:val="WW8Num19z2"/>
    <w:rsid w:val="00094A3E"/>
  </w:style>
  <w:style w:type="character" w:customStyle="1" w:styleId="WW8Num19z3">
    <w:name w:val="WW8Num19z3"/>
    <w:rsid w:val="00094A3E"/>
  </w:style>
  <w:style w:type="character" w:customStyle="1" w:styleId="WW8Num19z4">
    <w:name w:val="WW8Num19z4"/>
    <w:rsid w:val="00094A3E"/>
  </w:style>
  <w:style w:type="character" w:customStyle="1" w:styleId="WW8Num19z5">
    <w:name w:val="WW8Num19z5"/>
    <w:rsid w:val="00094A3E"/>
  </w:style>
  <w:style w:type="character" w:customStyle="1" w:styleId="WW8Num19z6">
    <w:name w:val="WW8Num19z6"/>
    <w:rsid w:val="00094A3E"/>
  </w:style>
  <w:style w:type="character" w:customStyle="1" w:styleId="WW8Num19z7">
    <w:name w:val="WW8Num19z7"/>
    <w:rsid w:val="00094A3E"/>
  </w:style>
  <w:style w:type="character" w:customStyle="1" w:styleId="WW8Num19z8">
    <w:name w:val="WW8Num19z8"/>
    <w:rsid w:val="00094A3E"/>
  </w:style>
  <w:style w:type="character" w:customStyle="1" w:styleId="WW8Num20z0">
    <w:name w:val="WW8Num20z0"/>
    <w:rsid w:val="00094A3E"/>
    <w:rPr>
      <w:rFonts w:ascii="Symbol" w:eastAsia="Calibri" w:hAnsi="Symbol" w:cs="Symbol" w:hint="default"/>
      <w:sz w:val="28"/>
      <w:szCs w:val="24"/>
      <w:lang w:val="ru-RU"/>
    </w:rPr>
  </w:style>
  <w:style w:type="character" w:customStyle="1" w:styleId="WW8Num20z1">
    <w:name w:val="WW8Num20z1"/>
    <w:rsid w:val="00094A3E"/>
    <w:rPr>
      <w:sz w:val="28"/>
    </w:rPr>
  </w:style>
  <w:style w:type="character" w:customStyle="1" w:styleId="WW8Num21z0">
    <w:name w:val="WW8Num21z0"/>
    <w:rsid w:val="00094A3E"/>
    <w:rPr>
      <w:rFonts w:ascii="Times New Roman" w:hAnsi="Times New Roman" w:cs="Times New Roman" w:hint="default"/>
    </w:rPr>
  </w:style>
  <w:style w:type="character" w:customStyle="1" w:styleId="WW8Num21z1">
    <w:name w:val="WW8Num21z1"/>
    <w:rsid w:val="00094A3E"/>
    <w:rPr>
      <w:rFonts w:ascii="Courier New" w:hAnsi="Courier New" w:cs="Courier New" w:hint="default"/>
    </w:rPr>
  </w:style>
  <w:style w:type="character" w:customStyle="1" w:styleId="WW8Num21z2">
    <w:name w:val="WW8Num21z2"/>
    <w:rsid w:val="00094A3E"/>
    <w:rPr>
      <w:rFonts w:ascii="Wingdings" w:hAnsi="Wingdings" w:cs="Wingdings" w:hint="default"/>
    </w:rPr>
  </w:style>
  <w:style w:type="character" w:customStyle="1" w:styleId="WW8Num21z3">
    <w:name w:val="WW8Num21z3"/>
    <w:rsid w:val="00094A3E"/>
    <w:rPr>
      <w:rFonts w:ascii="Symbol" w:hAnsi="Symbol" w:cs="Symbol" w:hint="default"/>
    </w:rPr>
  </w:style>
  <w:style w:type="character" w:customStyle="1" w:styleId="WW8Num22z0">
    <w:name w:val="WW8Num22z0"/>
    <w:rsid w:val="00094A3E"/>
    <w:rPr>
      <w:rFonts w:ascii="Symbol" w:hAnsi="Symbol" w:cs="Symbol" w:hint="default"/>
    </w:rPr>
  </w:style>
  <w:style w:type="character" w:customStyle="1" w:styleId="WW8Num22z1">
    <w:name w:val="WW8Num22z1"/>
    <w:rsid w:val="00094A3E"/>
    <w:rPr>
      <w:rFonts w:ascii="Courier New" w:hAnsi="Courier New" w:cs="Courier New" w:hint="default"/>
    </w:rPr>
  </w:style>
  <w:style w:type="character" w:customStyle="1" w:styleId="WW8Num22z2">
    <w:name w:val="WW8Num22z2"/>
    <w:rsid w:val="00094A3E"/>
    <w:rPr>
      <w:rFonts w:ascii="Wingdings" w:hAnsi="Wingdings" w:cs="Wingdings" w:hint="default"/>
    </w:rPr>
  </w:style>
  <w:style w:type="character" w:customStyle="1" w:styleId="WW8Num23z0">
    <w:name w:val="WW8Num23z0"/>
    <w:rsid w:val="00094A3E"/>
    <w:rPr>
      <w:rFonts w:ascii="Symbol" w:hAnsi="Symbol" w:cs="Symbol" w:hint="default"/>
      <w:sz w:val="24"/>
      <w:szCs w:val="24"/>
    </w:rPr>
  </w:style>
  <w:style w:type="character" w:customStyle="1" w:styleId="WW8Num23z1">
    <w:name w:val="WW8Num23z1"/>
    <w:rsid w:val="00094A3E"/>
    <w:rPr>
      <w:rFonts w:ascii="Courier New" w:hAnsi="Courier New" w:cs="Courier New" w:hint="default"/>
    </w:rPr>
  </w:style>
  <w:style w:type="character" w:customStyle="1" w:styleId="WW8Num23z2">
    <w:name w:val="WW8Num23z2"/>
    <w:rsid w:val="00094A3E"/>
    <w:rPr>
      <w:rFonts w:ascii="Wingdings" w:hAnsi="Wingdings" w:cs="Wingdings" w:hint="default"/>
    </w:rPr>
  </w:style>
  <w:style w:type="character" w:customStyle="1" w:styleId="WW8Num24z0">
    <w:name w:val="WW8Num24z0"/>
    <w:rsid w:val="00094A3E"/>
    <w:rPr>
      <w:rFonts w:hint="default"/>
    </w:rPr>
  </w:style>
  <w:style w:type="character" w:customStyle="1" w:styleId="WW8Num24z1">
    <w:name w:val="WW8Num24z1"/>
    <w:rsid w:val="00094A3E"/>
  </w:style>
  <w:style w:type="character" w:customStyle="1" w:styleId="WW8Num24z2">
    <w:name w:val="WW8Num24z2"/>
    <w:rsid w:val="00094A3E"/>
  </w:style>
  <w:style w:type="character" w:customStyle="1" w:styleId="WW8Num24z3">
    <w:name w:val="WW8Num24z3"/>
    <w:rsid w:val="00094A3E"/>
  </w:style>
  <w:style w:type="character" w:customStyle="1" w:styleId="WW8Num24z4">
    <w:name w:val="WW8Num24z4"/>
    <w:rsid w:val="00094A3E"/>
  </w:style>
  <w:style w:type="character" w:customStyle="1" w:styleId="WW8Num24z5">
    <w:name w:val="WW8Num24z5"/>
    <w:rsid w:val="00094A3E"/>
  </w:style>
  <w:style w:type="character" w:customStyle="1" w:styleId="WW8Num24z6">
    <w:name w:val="WW8Num24z6"/>
    <w:rsid w:val="00094A3E"/>
  </w:style>
  <w:style w:type="character" w:customStyle="1" w:styleId="WW8Num24z7">
    <w:name w:val="WW8Num24z7"/>
    <w:rsid w:val="00094A3E"/>
  </w:style>
  <w:style w:type="character" w:customStyle="1" w:styleId="WW8Num24z8">
    <w:name w:val="WW8Num24z8"/>
    <w:rsid w:val="00094A3E"/>
  </w:style>
  <w:style w:type="character" w:customStyle="1" w:styleId="WW8Num25z0">
    <w:name w:val="WW8Num25z0"/>
    <w:rsid w:val="00094A3E"/>
    <w:rPr>
      <w:rFonts w:ascii="Symbol" w:hAnsi="Symbol" w:cs="Symbol" w:hint="default"/>
    </w:rPr>
  </w:style>
  <w:style w:type="character" w:customStyle="1" w:styleId="WW8Num25z1">
    <w:name w:val="WW8Num25z1"/>
    <w:rsid w:val="00094A3E"/>
    <w:rPr>
      <w:rFonts w:ascii="Courier New" w:hAnsi="Courier New" w:cs="Courier New" w:hint="default"/>
    </w:rPr>
  </w:style>
  <w:style w:type="character" w:customStyle="1" w:styleId="WW8Num25z2">
    <w:name w:val="WW8Num25z2"/>
    <w:rsid w:val="00094A3E"/>
    <w:rPr>
      <w:rFonts w:ascii="Wingdings" w:hAnsi="Wingdings" w:cs="Wingdings" w:hint="default"/>
    </w:rPr>
  </w:style>
  <w:style w:type="character" w:customStyle="1" w:styleId="WW8Num26z0">
    <w:name w:val="WW8Num26z0"/>
    <w:rsid w:val="00094A3E"/>
    <w:rPr>
      <w:rFonts w:hint="default"/>
    </w:rPr>
  </w:style>
  <w:style w:type="character" w:customStyle="1" w:styleId="WW8Num26z1">
    <w:name w:val="WW8Num26z1"/>
    <w:rsid w:val="00094A3E"/>
  </w:style>
  <w:style w:type="character" w:customStyle="1" w:styleId="WW8Num26z2">
    <w:name w:val="WW8Num26z2"/>
    <w:rsid w:val="00094A3E"/>
  </w:style>
  <w:style w:type="character" w:customStyle="1" w:styleId="WW8Num26z3">
    <w:name w:val="WW8Num26z3"/>
    <w:rsid w:val="00094A3E"/>
  </w:style>
  <w:style w:type="character" w:customStyle="1" w:styleId="WW8Num26z4">
    <w:name w:val="WW8Num26z4"/>
    <w:rsid w:val="00094A3E"/>
  </w:style>
  <w:style w:type="character" w:customStyle="1" w:styleId="WW8Num26z5">
    <w:name w:val="WW8Num26z5"/>
    <w:rsid w:val="00094A3E"/>
  </w:style>
  <w:style w:type="character" w:customStyle="1" w:styleId="WW8Num26z6">
    <w:name w:val="WW8Num26z6"/>
    <w:rsid w:val="00094A3E"/>
  </w:style>
  <w:style w:type="character" w:customStyle="1" w:styleId="WW8Num26z7">
    <w:name w:val="WW8Num26z7"/>
    <w:rsid w:val="00094A3E"/>
  </w:style>
  <w:style w:type="character" w:customStyle="1" w:styleId="WW8Num26z8">
    <w:name w:val="WW8Num26z8"/>
    <w:rsid w:val="00094A3E"/>
  </w:style>
  <w:style w:type="character" w:customStyle="1" w:styleId="WW8Num27z0">
    <w:name w:val="WW8Num27z0"/>
    <w:rsid w:val="00094A3E"/>
    <w:rPr>
      <w:rFonts w:hint="default"/>
    </w:rPr>
  </w:style>
  <w:style w:type="character" w:customStyle="1" w:styleId="WW8Num27z1">
    <w:name w:val="WW8Num27z1"/>
    <w:rsid w:val="00094A3E"/>
  </w:style>
  <w:style w:type="character" w:customStyle="1" w:styleId="WW8Num27z2">
    <w:name w:val="WW8Num27z2"/>
    <w:rsid w:val="00094A3E"/>
  </w:style>
  <w:style w:type="character" w:customStyle="1" w:styleId="WW8Num27z3">
    <w:name w:val="WW8Num27z3"/>
    <w:rsid w:val="00094A3E"/>
  </w:style>
  <w:style w:type="character" w:customStyle="1" w:styleId="WW8Num27z4">
    <w:name w:val="WW8Num27z4"/>
    <w:rsid w:val="00094A3E"/>
  </w:style>
  <w:style w:type="character" w:customStyle="1" w:styleId="WW8Num27z5">
    <w:name w:val="WW8Num27z5"/>
    <w:rsid w:val="00094A3E"/>
  </w:style>
  <w:style w:type="character" w:customStyle="1" w:styleId="WW8Num27z6">
    <w:name w:val="WW8Num27z6"/>
    <w:rsid w:val="00094A3E"/>
  </w:style>
  <w:style w:type="character" w:customStyle="1" w:styleId="WW8Num27z7">
    <w:name w:val="WW8Num27z7"/>
    <w:rsid w:val="00094A3E"/>
  </w:style>
  <w:style w:type="character" w:customStyle="1" w:styleId="WW8Num27z8">
    <w:name w:val="WW8Num27z8"/>
    <w:rsid w:val="00094A3E"/>
  </w:style>
  <w:style w:type="character" w:customStyle="1" w:styleId="WW8Num28z0">
    <w:name w:val="WW8Num28z0"/>
    <w:rsid w:val="00094A3E"/>
    <w:rPr>
      <w:rFonts w:ascii="Wingdings" w:hAnsi="Wingdings" w:cs="Wingdings" w:hint="default"/>
    </w:rPr>
  </w:style>
  <w:style w:type="character" w:customStyle="1" w:styleId="WW8Num28z1">
    <w:name w:val="WW8Num28z1"/>
    <w:rsid w:val="00094A3E"/>
    <w:rPr>
      <w:rFonts w:ascii="Courier New" w:hAnsi="Courier New" w:cs="Courier New" w:hint="default"/>
    </w:rPr>
  </w:style>
  <w:style w:type="character" w:customStyle="1" w:styleId="WW8Num28z3">
    <w:name w:val="WW8Num28z3"/>
    <w:rsid w:val="00094A3E"/>
    <w:rPr>
      <w:rFonts w:ascii="Symbol" w:hAnsi="Symbol" w:cs="Symbol" w:hint="default"/>
    </w:rPr>
  </w:style>
  <w:style w:type="character" w:customStyle="1" w:styleId="WW8Num29z0">
    <w:name w:val="WW8Num29z0"/>
    <w:rsid w:val="00094A3E"/>
    <w:rPr>
      <w:rFonts w:ascii="Symbol" w:hAnsi="Symbol" w:cs="Symbol" w:hint="default"/>
    </w:rPr>
  </w:style>
  <w:style w:type="character" w:customStyle="1" w:styleId="WW8Num29z1">
    <w:name w:val="WW8Num29z1"/>
    <w:rsid w:val="00094A3E"/>
    <w:rPr>
      <w:rFonts w:ascii="Courier New" w:hAnsi="Courier New" w:cs="Courier New" w:hint="default"/>
    </w:rPr>
  </w:style>
  <w:style w:type="character" w:customStyle="1" w:styleId="WW8Num29z2">
    <w:name w:val="WW8Num29z2"/>
    <w:rsid w:val="00094A3E"/>
    <w:rPr>
      <w:rFonts w:ascii="Wingdings" w:hAnsi="Wingdings" w:cs="Wingdings" w:hint="default"/>
    </w:rPr>
  </w:style>
  <w:style w:type="character" w:customStyle="1" w:styleId="WW8Num30z0">
    <w:name w:val="WW8Num30z0"/>
    <w:rsid w:val="00094A3E"/>
    <w:rPr>
      <w:rFonts w:ascii="Symbol" w:hAnsi="Symbol" w:cs="Symbol" w:hint="default"/>
    </w:rPr>
  </w:style>
  <w:style w:type="character" w:customStyle="1" w:styleId="WW8Num30z1">
    <w:name w:val="WW8Num30z1"/>
    <w:rsid w:val="00094A3E"/>
    <w:rPr>
      <w:rFonts w:ascii="Courier New" w:hAnsi="Courier New" w:cs="Courier New" w:hint="default"/>
    </w:rPr>
  </w:style>
  <w:style w:type="character" w:customStyle="1" w:styleId="WW8Num30z2">
    <w:name w:val="WW8Num30z2"/>
    <w:rsid w:val="00094A3E"/>
    <w:rPr>
      <w:rFonts w:ascii="Wingdings" w:hAnsi="Wingdings" w:cs="Wingdings" w:hint="default"/>
    </w:rPr>
  </w:style>
  <w:style w:type="character" w:customStyle="1" w:styleId="WW8Num31z0">
    <w:name w:val="WW8Num31z0"/>
    <w:rsid w:val="00094A3E"/>
    <w:rPr>
      <w:rFonts w:ascii="Symbol" w:hAnsi="Symbol" w:cs="Symbol" w:hint="default"/>
    </w:rPr>
  </w:style>
  <w:style w:type="character" w:customStyle="1" w:styleId="WW8Num31z1">
    <w:name w:val="WW8Num31z1"/>
    <w:rsid w:val="00094A3E"/>
    <w:rPr>
      <w:rFonts w:ascii="Courier New" w:hAnsi="Courier New" w:cs="Courier New" w:hint="default"/>
    </w:rPr>
  </w:style>
  <w:style w:type="character" w:customStyle="1" w:styleId="WW8Num31z2">
    <w:name w:val="WW8Num31z2"/>
    <w:rsid w:val="00094A3E"/>
    <w:rPr>
      <w:rFonts w:ascii="Wingdings" w:hAnsi="Wingdings" w:cs="Wingdings" w:hint="default"/>
    </w:rPr>
  </w:style>
  <w:style w:type="character" w:customStyle="1" w:styleId="WW8Num32z0">
    <w:name w:val="WW8Num32z0"/>
    <w:rsid w:val="00094A3E"/>
    <w:rPr>
      <w:rFonts w:ascii="Symbol" w:hAnsi="Symbol" w:cs="Symbol" w:hint="default"/>
    </w:rPr>
  </w:style>
  <w:style w:type="character" w:customStyle="1" w:styleId="WW8Num32z1">
    <w:name w:val="WW8Num32z1"/>
    <w:rsid w:val="00094A3E"/>
    <w:rPr>
      <w:rFonts w:ascii="Courier New" w:hAnsi="Courier New" w:cs="Courier New" w:hint="default"/>
    </w:rPr>
  </w:style>
  <w:style w:type="character" w:customStyle="1" w:styleId="WW8Num32z2">
    <w:name w:val="WW8Num32z2"/>
    <w:rsid w:val="00094A3E"/>
    <w:rPr>
      <w:rFonts w:ascii="Wingdings" w:hAnsi="Wingdings" w:cs="Wingdings" w:hint="default"/>
    </w:rPr>
  </w:style>
  <w:style w:type="character" w:customStyle="1" w:styleId="WW8Num33z0">
    <w:name w:val="WW8Num33z0"/>
    <w:rsid w:val="00094A3E"/>
  </w:style>
  <w:style w:type="character" w:customStyle="1" w:styleId="WW8Num33z1">
    <w:name w:val="WW8Num33z1"/>
    <w:rsid w:val="00094A3E"/>
  </w:style>
  <w:style w:type="character" w:customStyle="1" w:styleId="WW8Num33z2">
    <w:name w:val="WW8Num33z2"/>
    <w:rsid w:val="00094A3E"/>
  </w:style>
  <w:style w:type="character" w:customStyle="1" w:styleId="WW8Num33z3">
    <w:name w:val="WW8Num33z3"/>
    <w:rsid w:val="00094A3E"/>
  </w:style>
  <w:style w:type="character" w:customStyle="1" w:styleId="WW8Num33z4">
    <w:name w:val="WW8Num33z4"/>
    <w:rsid w:val="00094A3E"/>
  </w:style>
  <w:style w:type="character" w:customStyle="1" w:styleId="WW8Num33z5">
    <w:name w:val="WW8Num33z5"/>
    <w:rsid w:val="00094A3E"/>
  </w:style>
  <w:style w:type="character" w:customStyle="1" w:styleId="WW8Num33z6">
    <w:name w:val="WW8Num33z6"/>
    <w:rsid w:val="00094A3E"/>
  </w:style>
  <w:style w:type="character" w:customStyle="1" w:styleId="WW8Num33z7">
    <w:name w:val="WW8Num33z7"/>
    <w:rsid w:val="00094A3E"/>
  </w:style>
  <w:style w:type="character" w:customStyle="1" w:styleId="WW8Num33z8">
    <w:name w:val="WW8Num33z8"/>
    <w:rsid w:val="00094A3E"/>
  </w:style>
  <w:style w:type="character" w:customStyle="1" w:styleId="WW8Num34z0">
    <w:name w:val="WW8Num34z0"/>
    <w:rsid w:val="00094A3E"/>
    <w:rPr>
      <w:rFonts w:hint="default"/>
      <w:b/>
      <w:i w:val="0"/>
    </w:rPr>
  </w:style>
  <w:style w:type="character" w:customStyle="1" w:styleId="WW8Num34z1">
    <w:name w:val="WW8Num34z1"/>
    <w:rsid w:val="00094A3E"/>
  </w:style>
  <w:style w:type="character" w:customStyle="1" w:styleId="WW8Num34z2">
    <w:name w:val="WW8Num34z2"/>
    <w:rsid w:val="00094A3E"/>
  </w:style>
  <w:style w:type="character" w:customStyle="1" w:styleId="WW8Num34z3">
    <w:name w:val="WW8Num34z3"/>
    <w:rsid w:val="00094A3E"/>
  </w:style>
  <w:style w:type="character" w:customStyle="1" w:styleId="WW8Num34z4">
    <w:name w:val="WW8Num34z4"/>
    <w:rsid w:val="00094A3E"/>
  </w:style>
  <w:style w:type="character" w:customStyle="1" w:styleId="WW8Num34z5">
    <w:name w:val="WW8Num34z5"/>
    <w:rsid w:val="00094A3E"/>
  </w:style>
  <w:style w:type="character" w:customStyle="1" w:styleId="WW8Num34z6">
    <w:name w:val="WW8Num34z6"/>
    <w:rsid w:val="00094A3E"/>
  </w:style>
  <w:style w:type="character" w:customStyle="1" w:styleId="WW8Num34z7">
    <w:name w:val="WW8Num34z7"/>
    <w:rsid w:val="00094A3E"/>
  </w:style>
  <w:style w:type="character" w:customStyle="1" w:styleId="WW8Num34z8">
    <w:name w:val="WW8Num34z8"/>
    <w:rsid w:val="00094A3E"/>
  </w:style>
  <w:style w:type="character" w:customStyle="1" w:styleId="WW8Num35z0">
    <w:name w:val="WW8Num35z0"/>
    <w:rsid w:val="00094A3E"/>
    <w:rPr>
      <w:rFonts w:ascii="Symbol" w:hAnsi="Symbol" w:cs="Symbol" w:hint="default"/>
    </w:rPr>
  </w:style>
  <w:style w:type="character" w:customStyle="1" w:styleId="WW8Num35z1">
    <w:name w:val="WW8Num35z1"/>
    <w:rsid w:val="00094A3E"/>
    <w:rPr>
      <w:rFonts w:ascii="Courier New" w:hAnsi="Courier New" w:cs="Courier New" w:hint="default"/>
    </w:rPr>
  </w:style>
  <w:style w:type="character" w:customStyle="1" w:styleId="WW8Num35z2">
    <w:name w:val="WW8Num35z2"/>
    <w:rsid w:val="00094A3E"/>
    <w:rPr>
      <w:rFonts w:ascii="Wingdings" w:hAnsi="Wingdings" w:cs="Wingdings" w:hint="default"/>
    </w:rPr>
  </w:style>
  <w:style w:type="character" w:customStyle="1" w:styleId="WW8Num36z0">
    <w:name w:val="WW8Num36z0"/>
    <w:rsid w:val="00094A3E"/>
    <w:rPr>
      <w:rFonts w:ascii="Symbol" w:hAnsi="Symbol" w:cs="Symbol" w:hint="default"/>
      <w:sz w:val="24"/>
      <w:szCs w:val="24"/>
    </w:rPr>
  </w:style>
  <w:style w:type="character" w:customStyle="1" w:styleId="WW8Num36z1">
    <w:name w:val="WW8Num36z1"/>
    <w:rsid w:val="00094A3E"/>
    <w:rPr>
      <w:rFonts w:ascii="Courier New" w:hAnsi="Courier New" w:cs="Courier New" w:hint="default"/>
    </w:rPr>
  </w:style>
  <w:style w:type="character" w:customStyle="1" w:styleId="WW8Num36z2">
    <w:name w:val="WW8Num36z2"/>
    <w:rsid w:val="00094A3E"/>
    <w:rPr>
      <w:rFonts w:ascii="Wingdings" w:hAnsi="Wingdings" w:cs="Wingdings" w:hint="default"/>
    </w:rPr>
  </w:style>
  <w:style w:type="character" w:customStyle="1" w:styleId="WW8Num37z0">
    <w:name w:val="WW8Num37z0"/>
    <w:rsid w:val="00094A3E"/>
    <w:rPr>
      <w:rFonts w:ascii="Wingdings" w:hAnsi="Wingdings" w:cs="Wingdings" w:hint="default"/>
    </w:rPr>
  </w:style>
  <w:style w:type="character" w:customStyle="1" w:styleId="WW8Num37z1">
    <w:name w:val="WW8Num37z1"/>
    <w:rsid w:val="00094A3E"/>
    <w:rPr>
      <w:rFonts w:ascii="Courier New" w:hAnsi="Courier New" w:cs="Courier New" w:hint="default"/>
    </w:rPr>
  </w:style>
  <w:style w:type="character" w:customStyle="1" w:styleId="WW8Num37z3">
    <w:name w:val="WW8Num37z3"/>
    <w:rsid w:val="00094A3E"/>
    <w:rPr>
      <w:rFonts w:ascii="Symbol" w:hAnsi="Symbol" w:cs="Symbol" w:hint="default"/>
    </w:rPr>
  </w:style>
  <w:style w:type="character" w:customStyle="1" w:styleId="WW8Num38z0">
    <w:name w:val="WW8Num38z0"/>
    <w:rsid w:val="00094A3E"/>
  </w:style>
  <w:style w:type="character" w:customStyle="1" w:styleId="WW8Num38z1">
    <w:name w:val="WW8Num38z1"/>
    <w:rsid w:val="00094A3E"/>
  </w:style>
  <w:style w:type="character" w:customStyle="1" w:styleId="WW8Num38z2">
    <w:name w:val="WW8Num38z2"/>
    <w:rsid w:val="00094A3E"/>
  </w:style>
  <w:style w:type="character" w:customStyle="1" w:styleId="WW8Num38z3">
    <w:name w:val="WW8Num38z3"/>
    <w:rsid w:val="00094A3E"/>
  </w:style>
  <w:style w:type="character" w:customStyle="1" w:styleId="WW8Num38z4">
    <w:name w:val="WW8Num38z4"/>
    <w:rsid w:val="00094A3E"/>
  </w:style>
  <w:style w:type="character" w:customStyle="1" w:styleId="WW8Num38z5">
    <w:name w:val="WW8Num38z5"/>
    <w:rsid w:val="00094A3E"/>
  </w:style>
  <w:style w:type="character" w:customStyle="1" w:styleId="WW8Num38z6">
    <w:name w:val="WW8Num38z6"/>
    <w:rsid w:val="00094A3E"/>
  </w:style>
  <w:style w:type="character" w:customStyle="1" w:styleId="WW8Num38z7">
    <w:name w:val="WW8Num38z7"/>
    <w:rsid w:val="00094A3E"/>
  </w:style>
  <w:style w:type="character" w:customStyle="1" w:styleId="WW8Num38z8">
    <w:name w:val="WW8Num38z8"/>
    <w:rsid w:val="00094A3E"/>
  </w:style>
  <w:style w:type="character" w:customStyle="1" w:styleId="WW8Num39z0">
    <w:name w:val="WW8Num39z0"/>
    <w:rsid w:val="00094A3E"/>
    <w:rPr>
      <w:rFonts w:ascii="Wingdings" w:hAnsi="Wingdings" w:cs="Wingdings" w:hint="default"/>
    </w:rPr>
  </w:style>
  <w:style w:type="character" w:customStyle="1" w:styleId="WW8Num39z1">
    <w:name w:val="WW8Num39z1"/>
    <w:rsid w:val="00094A3E"/>
    <w:rPr>
      <w:rFonts w:ascii="Courier New" w:hAnsi="Courier New" w:cs="Courier New" w:hint="default"/>
    </w:rPr>
  </w:style>
  <w:style w:type="character" w:customStyle="1" w:styleId="WW8Num39z3">
    <w:name w:val="WW8Num39z3"/>
    <w:rsid w:val="00094A3E"/>
    <w:rPr>
      <w:rFonts w:ascii="Symbol" w:hAnsi="Symbol" w:cs="Symbol" w:hint="default"/>
    </w:rPr>
  </w:style>
  <w:style w:type="character" w:customStyle="1" w:styleId="WW8Num40z0">
    <w:name w:val="WW8Num40z0"/>
    <w:rsid w:val="00094A3E"/>
    <w:rPr>
      <w:rFonts w:ascii="Wingdings" w:hAnsi="Wingdings" w:cs="Wingdings" w:hint="default"/>
    </w:rPr>
  </w:style>
  <w:style w:type="character" w:customStyle="1" w:styleId="WW8Num40z1">
    <w:name w:val="WW8Num40z1"/>
    <w:rsid w:val="00094A3E"/>
    <w:rPr>
      <w:rFonts w:ascii="Courier New" w:hAnsi="Courier New" w:cs="Courier New" w:hint="default"/>
    </w:rPr>
  </w:style>
  <w:style w:type="character" w:customStyle="1" w:styleId="WW8Num40z3">
    <w:name w:val="WW8Num40z3"/>
    <w:rsid w:val="00094A3E"/>
    <w:rPr>
      <w:rFonts w:ascii="Symbol" w:hAnsi="Symbol" w:cs="Symbol" w:hint="default"/>
    </w:rPr>
  </w:style>
  <w:style w:type="character" w:customStyle="1" w:styleId="WW8Num41z0">
    <w:name w:val="WW8Num41z0"/>
    <w:rsid w:val="00094A3E"/>
    <w:rPr>
      <w:rFonts w:ascii="Symbol" w:hAnsi="Symbol" w:cs="Symbol" w:hint="default"/>
    </w:rPr>
  </w:style>
  <w:style w:type="character" w:customStyle="1" w:styleId="WW8Num41z1">
    <w:name w:val="WW8Num41z1"/>
    <w:rsid w:val="00094A3E"/>
    <w:rPr>
      <w:rFonts w:ascii="Courier New" w:hAnsi="Courier New" w:cs="Courier New" w:hint="default"/>
    </w:rPr>
  </w:style>
  <w:style w:type="character" w:customStyle="1" w:styleId="WW8Num41z2">
    <w:name w:val="WW8Num41z2"/>
    <w:rsid w:val="00094A3E"/>
    <w:rPr>
      <w:rFonts w:ascii="Wingdings" w:hAnsi="Wingdings" w:cs="Wingdings" w:hint="default"/>
    </w:rPr>
  </w:style>
  <w:style w:type="character" w:customStyle="1" w:styleId="WW8Num42z0">
    <w:name w:val="WW8Num42z0"/>
    <w:rsid w:val="00094A3E"/>
    <w:rPr>
      <w:rFonts w:ascii="Wingdings" w:hAnsi="Wingdings" w:cs="Wingdings" w:hint="default"/>
    </w:rPr>
  </w:style>
  <w:style w:type="character" w:customStyle="1" w:styleId="WW8Num42z1">
    <w:name w:val="WW8Num42z1"/>
    <w:rsid w:val="00094A3E"/>
    <w:rPr>
      <w:rFonts w:ascii="Courier New" w:hAnsi="Courier New" w:cs="Courier New" w:hint="default"/>
    </w:rPr>
  </w:style>
  <w:style w:type="character" w:customStyle="1" w:styleId="WW8Num42z3">
    <w:name w:val="WW8Num42z3"/>
    <w:rsid w:val="00094A3E"/>
    <w:rPr>
      <w:rFonts w:ascii="Symbol" w:hAnsi="Symbol" w:cs="Symbol" w:hint="default"/>
    </w:rPr>
  </w:style>
  <w:style w:type="character" w:customStyle="1" w:styleId="WW8Num43z0">
    <w:name w:val="WW8Num43z0"/>
    <w:rsid w:val="00094A3E"/>
  </w:style>
  <w:style w:type="character" w:customStyle="1" w:styleId="WW8Num43z1">
    <w:name w:val="WW8Num43z1"/>
    <w:rsid w:val="00094A3E"/>
  </w:style>
  <w:style w:type="character" w:customStyle="1" w:styleId="WW8Num43z2">
    <w:name w:val="WW8Num43z2"/>
    <w:rsid w:val="00094A3E"/>
  </w:style>
  <w:style w:type="character" w:customStyle="1" w:styleId="WW8Num43z3">
    <w:name w:val="WW8Num43z3"/>
    <w:rsid w:val="00094A3E"/>
  </w:style>
  <w:style w:type="character" w:customStyle="1" w:styleId="WW8Num43z4">
    <w:name w:val="WW8Num43z4"/>
    <w:rsid w:val="00094A3E"/>
  </w:style>
  <w:style w:type="character" w:customStyle="1" w:styleId="WW8Num43z5">
    <w:name w:val="WW8Num43z5"/>
    <w:rsid w:val="00094A3E"/>
  </w:style>
  <w:style w:type="character" w:customStyle="1" w:styleId="WW8Num43z6">
    <w:name w:val="WW8Num43z6"/>
    <w:rsid w:val="00094A3E"/>
  </w:style>
  <w:style w:type="character" w:customStyle="1" w:styleId="WW8Num43z7">
    <w:name w:val="WW8Num43z7"/>
    <w:rsid w:val="00094A3E"/>
  </w:style>
  <w:style w:type="character" w:customStyle="1" w:styleId="WW8Num43z8">
    <w:name w:val="WW8Num43z8"/>
    <w:rsid w:val="00094A3E"/>
  </w:style>
  <w:style w:type="character" w:customStyle="1" w:styleId="WW8Num44z0">
    <w:name w:val="WW8Num44z0"/>
    <w:rsid w:val="00094A3E"/>
    <w:rPr>
      <w:rFonts w:ascii="Symbol" w:hAnsi="Symbol" w:cs="Symbol" w:hint="default"/>
    </w:rPr>
  </w:style>
  <w:style w:type="character" w:customStyle="1" w:styleId="WW8Num44z1">
    <w:name w:val="WW8Num44z1"/>
    <w:rsid w:val="00094A3E"/>
    <w:rPr>
      <w:rFonts w:ascii="Courier New" w:hAnsi="Courier New" w:cs="Courier New" w:hint="default"/>
    </w:rPr>
  </w:style>
  <w:style w:type="character" w:customStyle="1" w:styleId="WW8Num44z2">
    <w:name w:val="WW8Num44z2"/>
    <w:rsid w:val="00094A3E"/>
    <w:rPr>
      <w:rFonts w:ascii="Wingdings" w:hAnsi="Wingdings" w:cs="Wingdings" w:hint="default"/>
    </w:rPr>
  </w:style>
  <w:style w:type="character" w:customStyle="1" w:styleId="WW8Num45z0">
    <w:name w:val="WW8Num45z0"/>
    <w:rsid w:val="00094A3E"/>
    <w:rPr>
      <w:rFonts w:ascii="Symbol" w:eastAsia="№Е" w:hAnsi="Symbol" w:cs="Symbol" w:hint="default"/>
      <w:sz w:val="24"/>
      <w:lang w:val="ru-RU"/>
    </w:rPr>
  </w:style>
  <w:style w:type="character" w:customStyle="1" w:styleId="WW8Num45z1">
    <w:name w:val="WW8Num45z1"/>
    <w:rsid w:val="00094A3E"/>
    <w:rPr>
      <w:rFonts w:ascii="Courier New" w:hAnsi="Courier New" w:cs="Courier New" w:hint="default"/>
    </w:rPr>
  </w:style>
  <w:style w:type="character" w:customStyle="1" w:styleId="WW8Num45z2">
    <w:name w:val="WW8Num45z2"/>
    <w:rsid w:val="00094A3E"/>
    <w:rPr>
      <w:rFonts w:ascii="Wingdings" w:hAnsi="Wingdings" w:cs="Wingdings" w:hint="default"/>
    </w:rPr>
  </w:style>
  <w:style w:type="character" w:customStyle="1" w:styleId="WW8Num46z0">
    <w:name w:val="WW8Num46z0"/>
    <w:rsid w:val="00094A3E"/>
  </w:style>
  <w:style w:type="character" w:customStyle="1" w:styleId="WW8Num46z1">
    <w:name w:val="WW8Num46z1"/>
    <w:rsid w:val="00094A3E"/>
    <w:rPr>
      <w:rFonts w:ascii="Courier New" w:hAnsi="Courier New" w:cs="Courier New" w:hint="default"/>
    </w:rPr>
  </w:style>
  <w:style w:type="character" w:customStyle="1" w:styleId="WW8Num46z2">
    <w:name w:val="WW8Num46z2"/>
    <w:rsid w:val="00094A3E"/>
    <w:rPr>
      <w:rFonts w:ascii="Wingdings" w:hAnsi="Wingdings" w:cs="Wingdings" w:hint="default"/>
    </w:rPr>
  </w:style>
  <w:style w:type="character" w:customStyle="1" w:styleId="WW8Num46z3">
    <w:name w:val="WW8Num46z3"/>
    <w:rsid w:val="00094A3E"/>
    <w:rPr>
      <w:rFonts w:ascii="Symbol" w:hAnsi="Symbol" w:cs="Symbol" w:hint="default"/>
    </w:rPr>
  </w:style>
  <w:style w:type="character" w:customStyle="1" w:styleId="WW8Num47z0">
    <w:name w:val="WW8Num47z0"/>
    <w:rsid w:val="00094A3E"/>
    <w:rPr>
      <w:rFonts w:eastAsia="№Е" w:hint="default"/>
      <w:i w:val="0"/>
      <w:w w:val="100"/>
      <w:sz w:val="24"/>
      <w:szCs w:val="24"/>
    </w:rPr>
  </w:style>
  <w:style w:type="character" w:customStyle="1" w:styleId="WW8Num47z1">
    <w:name w:val="WW8Num47z1"/>
    <w:rsid w:val="00094A3E"/>
  </w:style>
  <w:style w:type="character" w:customStyle="1" w:styleId="WW8Num47z2">
    <w:name w:val="WW8Num47z2"/>
    <w:rsid w:val="00094A3E"/>
  </w:style>
  <w:style w:type="character" w:customStyle="1" w:styleId="WW8Num47z3">
    <w:name w:val="WW8Num47z3"/>
    <w:rsid w:val="00094A3E"/>
  </w:style>
  <w:style w:type="character" w:customStyle="1" w:styleId="WW8Num47z4">
    <w:name w:val="WW8Num47z4"/>
    <w:rsid w:val="00094A3E"/>
  </w:style>
  <w:style w:type="character" w:customStyle="1" w:styleId="WW8Num47z5">
    <w:name w:val="WW8Num47z5"/>
    <w:rsid w:val="00094A3E"/>
  </w:style>
  <w:style w:type="character" w:customStyle="1" w:styleId="WW8Num47z6">
    <w:name w:val="WW8Num47z6"/>
    <w:rsid w:val="00094A3E"/>
  </w:style>
  <w:style w:type="character" w:customStyle="1" w:styleId="WW8Num47z7">
    <w:name w:val="WW8Num47z7"/>
    <w:rsid w:val="00094A3E"/>
  </w:style>
  <w:style w:type="character" w:customStyle="1" w:styleId="WW8Num47z8">
    <w:name w:val="WW8Num47z8"/>
    <w:rsid w:val="00094A3E"/>
  </w:style>
  <w:style w:type="character" w:customStyle="1" w:styleId="WW8Num48z0">
    <w:name w:val="WW8Num48z0"/>
    <w:rsid w:val="00094A3E"/>
    <w:rPr>
      <w:rFonts w:ascii="Symbol" w:hAnsi="Symbol" w:cs="Symbol" w:hint="default"/>
      <w:sz w:val="24"/>
      <w:lang w:val="ru-RU"/>
    </w:rPr>
  </w:style>
  <w:style w:type="character" w:customStyle="1" w:styleId="WW8Num48z1">
    <w:name w:val="WW8Num48z1"/>
    <w:rsid w:val="00094A3E"/>
    <w:rPr>
      <w:rFonts w:ascii="Courier New" w:hAnsi="Courier New" w:cs="Courier New" w:hint="default"/>
    </w:rPr>
  </w:style>
  <w:style w:type="character" w:customStyle="1" w:styleId="WW8Num48z2">
    <w:name w:val="WW8Num48z2"/>
    <w:rsid w:val="00094A3E"/>
    <w:rPr>
      <w:rFonts w:ascii="Wingdings" w:hAnsi="Wingdings" w:cs="Wingdings" w:hint="default"/>
    </w:rPr>
  </w:style>
  <w:style w:type="character" w:customStyle="1" w:styleId="WW8Num49z0">
    <w:name w:val="WW8Num49z0"/>
    <w:rsid w:val="00094A3E"/>
    <w:rPr>
      <w:rFonts w:ascii="Wingdings" w:hAnsi="Wingdings" w:cs="Wingdings" w:hint="default"/>
    </w:rPr>
  </w:style>
  <w:style w:type="character" w:customStyle="1" w:styleId="WW8Num49z1">
    <w:name w:val="WW8Num49z1"/>
    <w:rsid w:val="00094A3E"/>
    <w:rPr>
      <w:rFonts w:ascii="Courier New" w:hAnsi="Courier New" w:cs="Courier New" w:hint="default"/>
    </w:rPr>
  </w:style>
  <w:style w:type="character" w:customStyle="1" w:styleId="WW8Num49z3">
    <w:name w:val="WW8Num49z3"/>
    <w:rsid w:val="00094A3E"/>
    <w:rPr>
      <w:rFonts w:ascii="Symbol" w:hAnsi="Symbol" w:cs="Symbol" w:hint="default"/>
    </w:rPr>
  </w:style>
  <w:style w:type="character" w:customStyle="1" w:styleId="16">
    <w:name w:val="Основной шрифт абзаца1"/>
    <w:rsid w:val="00094A3E"/>
  </w:style>
  <w:style w:type="character" w:customStyle="1" w:styleId="CharAttribute484">
    <w:name w:val="CharAttribute484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afb">
    <w:name w:val="Символ сноски"/>
    <w:rsid w:val="00094A3E"/>
    <w:rPr>
      <w:vertAlign w:val="superscript"/>
    </w:rPr>
  </w:style>
  <w:style w:type="character" w:customStyle="1" w:styleId="CharAttribute501">
    <w:name w:val="CharAttribute501"/>
    <w:rsid w:val="00094A3E"/>
    <w:rPr>
      <w:rFonts w:ascii="Times New Roman" w:eastAsia="Times New Roman" w:hAnsi="Times New Roman" w:cs="Times New Roman"/>
      <w:i/>
      <w:sz w:val="28"/>
      <w:u w:val="single"/>
    </w:rPr>
  </w:style>
  <w:style w:type="character" w:customStyle="1" w:styleId="CharAttribute502">
    <w:name w:val="CharAttribute502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CharAttribute511">
    <w:name w:val="CharAttribute51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12">
    <w:name w:val="CharAttribute51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">
    <w:name w:val="CharAttribute3"/>
    <w:rsid w:val="00094A3E"/>
    <w:rPr>
      <w:rFonts w:ascii="Times New Roman" w:eastAsia="Batang" w:hAnsi="Times New Roman" w:cs="Batang"/>
      <w:sz w:val="28"/>
    </w:rPr>
  </w:style>
  <w:style w:type="character" w:customStyle="1" w:styleId="CharAttribute1">
    <w:name w:val="CharAttribute1"/>
    <w:rsid w:val="00094A3E"/>
    <w:rPr>
      <w:rFonts w:ascii="Times New Roman" w:eastAsia="Gulim" w:hAnsi="Times New Roman" w:cs="Gulim"/>
      <w:sz w:val="28"/>
    </w:rPr>
  </w:style>
  <w:style w:type="character" w:customStyle="1" w:styleId="CharAttribute0">
    <w:name w:val="CharAttribute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rsid w:val="00094A3E"/>
    <w:rPr>
      <w:rFonts w:ascii="Times New Roman" w:eastAsia="Batang" w:hAnsi="Times New Roman" w:cs="Batang"/>
      <w:color w:val="00000A"/>
      <w:sz w:val="28"/>
    </w:rPr>
  </w:style>
  <w:style w:type="character" w:customStyle="1" w:styleId="afc">
    <w:name w:val="Основной текст с отступом Знак"/>
    <w:rsid w:val="00094A3E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rsid w:val="00094A3E"/>
    <w:rPr>
      <w:rFonts w:ascii="Calibri" w:eastAsia="Calibri" w:hAnsi="Calibri" w:cs="Calibri"/>
      <w:sz w:val="16"/>
      <w:szCs w:val="16"/>
    </w:rPr>
  </w:style>
  <w:style w:type="character" w:customStyle="1" w:styleId="25">
    <w:name w:val="Основной текст с отступом 2 Знак"/>
    <w:rsid w:val="00094A3E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68">
    <w:name w:val="CharAttribute26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69">
    <w:name w:val="CharAttribute269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CharAttribute271">
    <w:name w:val="CharAttribute271"/>
    <w:rsid w:val="00094A3E"/>
    <w:rPr>
      <w:rFonts w:ascii="Times New Roman" w:eastAsia="Times New Roman" w:hAnsi="Times New Roman" w:cs="Times New Roman"/>
      <w:b/>
      <w:sz w:val="28"/>
    </w:rPr>
  </w:style>
  <w:style w:type="character" w:customStyle="1" w:styleId="CharAttribute272">
    <w:name w:val="CharAttribute27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3">
    <w:name w:val="CharAttribute27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4">
    <w:name w:val="CharAttribute27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5">
    <w:name w:val="CharAttribute275"/>
    <w:rsid w:val="00094A3E"/>
    <w:rPr>
      <w:rFonts w:ascii="Times New Roman" w:eastAsia="Times New Roman" w:hAnsi="Times New Roman" w:cs="Times New Roman"/>
      <w:b/>
      <w:i/>
      <w:sz w:val="28"/>
    </w:rPr>
  </w:style>
  <w:style w:type="character" w:customStyle="1" w:styleId="CharAttribute276">
    <w:name w:val="CharAttribute27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7">
    <w:name w:val="CharAttribute277"/>
    <w:rsid w:val="00094A3E"/>
    <w:rPr>
      <w:rFonts w:ascii="Times New Roman" w:eastAsia="Times New Roman" w:hAnsi="Times New Roman" w:cs="Times New Roman"/>
      <w:b/>
      <w:i/>
      <w:color w:val="00000A"/>
      <w:sz w:val="28"/>
    </w:rPr>
  </w:style>
  <w:style w:type="character" w:customStyle="1" w:styleId="CharAttribute278">
    <w:name w:val="CharAttribute278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79">
    <w:name w:val="CharAttribute279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0">
    <w:name w:val="CharAttribute280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1">
    <w:name w:val="CharAttribute281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2">
    <w:name w:val="CharAttribute282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3">
    <w:name w:val="CharAttribute283"/>
    <w:rsid w:val="00094A3E"/>
    <w:rPr>
      <w:rFonts w:ascii="Times New Roman" w:eastAsia="Times New Roman" w:hAnsi="Times New Roman" w:cs="Times New Roman"/>
      <w:i/>
      <w:color w:val="00000A"/>
      <w:sz w:val="28"/>
    </w:rPr>
  </w:style>
  <w:style w:type="character" w:customStyle="1" w:styleId="CharAttribute284">
    <w:name w:val="CharAttribute28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5">
    <w:name w:val="CharAttribute28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6">
    <w:name w:val="CharAttribute28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7">
    <w:name w:val="CharAttribute28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8">
    <w:name w:val="CharAttribute28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9">
    <w:name w:val="CharAttribute28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0">
    <w:name w:val="CharAttribute29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1">
    <w:name w:val="CharAttribute29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2">
    <w:name w:val="CharAttribute29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3">
    <w:name w:val="CharAttribute29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4">
    <w:name w:val="CharAttribute29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5">
    <w:name w:val="CharAttribute29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6">
    <w:name w:val="CharAttribute29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7">
    <w:name w:val="CharAttribute29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8">
    <w:name w:val="CharAttribute29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9">
    <w:name w:val="CharAttribute29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0">
    <w:name w:val="CharAttribute300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301">
    <w:name w:val="CharAttribute301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303">
    <w:name w:val="CharAttribute303"/>
    <w:rsid w:val="00094A3E"/>
    <w:rPr>
      <w:rFonts w:ascii="Times New Roman" w:eastAsia="Times New Roman" w:hAnsi="Times New Roman" w:cs="Times New Roman"/>
      <w:b/>
      <w:sz w:val="28"/>
    </w:rPr>
  </w:style>
  <w:style w:type="character" w:customStyle="1" w:styleId="CharAttribute304">
    <w:name w:val="CharAttribute30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5">
    <w:name w:val="CharAttribute30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6">
    <w:name w:val="CharAttribute30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7">
    <w:name w:val="CharAttribute30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8">
    <w:name w:val="CharAttribute30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9">
    <w:name w:val="CharAttribute30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0">
    <w:name w:val="CharAttribute31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1">
    <w:name w:val="CharAttribute31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2">
    <w:name w:val="CharAttribute31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3">
    <w:name w:val="CharAttribute31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4">
    <w:name w:val="CharAttribute31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5">
    <w:name w:val="CharAttribute31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6">
    <w:name w:val="CharAttribute31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7">
    <w:name w:val="CharAttribute31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8">
    <w:name w:val="CharAttribute31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9">
    <w:name w:val="CharAttribute31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0">
    <w:name w:val="CharAttribute32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1">
    <w:name w:val="CharAttribute32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2">
    <w:name w:val="CharAttribute32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3">
    <w:name w:val="CharAttribute32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4">
    <w:name w:val="CharAttribute32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5">
    <w:name w:val="CharAttribute32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6">
    <w:name w:val="CharAttribute32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7">
    <w:name w:val="CharAttribute32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8">
    <w:name w:val="CharAttribute32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9">
    <w:name w:val="CharAttribute32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0">
    <w:name w:val="CharAttribute33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1">
    <w:name w:val="CharAttribute33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2">
    <w:name w:val="CharAttribute33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3">
    <w:name w:val="CharAttribute33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4">
    <w:name w:val="CharAttribute33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5">
    <w:name w:val="CharAttribute33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14">
    <w:name w:val="CharAttribute51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20">
    <w:name w:val="CharAttribute52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21">
    <w:name w:val="CharAttribute521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CharAttribute548">
    <w:name w:val="CharAttribute548"/>
    <w:rsid w:val="00094A3E"/>
    <w:rPr>
      <w:rFonts w:ascii="Times New Roman" w:eastAsia="Times New Roman" w:hAnsi="Times New Roman" w:cs="Times New Roman"/>
      <w:sz w:val="24"/>
    </w:rPr>
  </w:style>
  <w:style w:type="character" w:customStyle="1" w:styleId="CharAttribute485">
    <w:name w:val="CharAttribute485"/>
    <w:rsid w:val="00094A3E"/>
    <w:rPr>
      <w:rFonts w:ascii="Times New Roman" w:eastAsia="Times New Roman" w:hAnsi="Times New Roman" w:cs="Times New Roman"/>
      <w:i/>
      <w:sz w:val="22"/>
    </w:rPr>
  </w:style>
  <w:style w:type="character" w:customStyle="1" w:styleId="17">
    <w:name w:val="Знак примечания1"/>
    <w:rsid w:val="00094A3E"/>
    <w:rPr>
      <w:sz w:val="16"/>
      <w:szCs w:val="16"/>
    </w:rPr>
  </w:style>
  <w:style w:type="character" w:customStyle="1" w:styleId="afd">
    <w:name w:val="Текст примечания Знак"/>
    <w:rsid w:val="00094A3E"/>
    <w:rPr>
      <w:rFonts w:eastAsia="Times New Roman"/>
      <w:kern w:val="1"/>
      <w:lang w:val="en-US"/>
    </w:rPr>
  </w:style>
  <w:style w:type="character" w:customStyle="1" w:styleId="afe">
    <w:name w:val="Тема примечания Знак"/>
    <w:rsid w:val="00094A3E"/>
    <w:rPr>
      <w:rFonts w:eastAsia="Times New Roman"/>
      <w:b/>
      <w:bCs/>
      <w:kern w:val="1"/>
      <w:lang w:val="en-US"/>
    </w:rPr>
  </w:style>
  <w:style w:type="character" w:customStyle="1" w:styleId="CharAttribute526">
    <w:name w:val="CharAttribute52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34">
    <w:name w:val="CharAttribute534"/>
    <w:rsid w:val="00094A3E"/>
    <w:rPr>
      <w:rFonts w:ascii="Times New Roman" w:eastAsia="Times New Roman" w:hAnsi="Times New Roman" w:cs="Times New Roman"/>
      <w:sz w:val="24"/>
    </w:rPr>
  </w:style>
  <w:style w:type="character" w:customStyle="1" w:styleId="CharAttribute4">
    <w:name w:val="CharAttribute4"/>
    <w:rsid w:val="00094A3E"/>
    <w:rPr>
      <w:rFonts w:ascii="Times New Roman" w:eastAsia="Batang" w:hAnsi="Times New Roman" w:cs="Batang"/>
      <w:i/>
      <w:sz w:val="28"/>
    </w:rPr>
  </w:style>
  <w:style w:type="character" w:customStyle="1" w:styleId="CharAttribute10">
    <w:name w:val="CharAttribute10"/>
    <w:rsid w:val="00094A3E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rsid w:val="00094A3E"/>
    <w:rPr>
      <w:rFonts w:ascii="Times New Roman" w:eastAsia="Batang" w:hAnsi="Times New Roman" w:cs="Batang"/>
      <w:i/>
      <w:color w:val="00000A"/>
      <w:sz w:val="28"/>
    </w:rPr>
  </w:style>
  <w:style w:type="character" w:customStyle="1" w:styleId="CharAttribute498">
    <w:name w:val="CharAttribute49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499">
    <w:name w:val="CharAttribute499"/>
    <w:rsid w:val="00094A3E"/>
    <w:rPr>
      <w:rFonts w:ascii="Times New Roman" w:eastAsia="Times New Roman" w:hAnsi="Times New Roman" w:cs="Times New Roman"/>
      <w:i/>
      <w:sz w:val="28"/>
      <w:u w:val="single"/>
    </w:rPr>
  </w:style>
  <w:style w:type="character" w:customStyle="1" w:styleId="CharAttribute500">
    <w:name w:val="CharAttribute50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aff">
    <w:name w:val="Абзац списка Знак"/>
    <w:rsid w:val="00094A3E"/>
    <w:rPr>
      <w:rFonts w:ascii="№Е" w:eastAsia="№Е" w:hAnsi="№Е" w:cs="№Е"/>
      <w:kern w:val="1"/>
    </w:rPr>
  </w:style>
  <w:style w:type="character" w:customStyle="1" w:styleId="wmi-callto">
    <w:name w:val="wmi-callto"/>
    <w:rsid w:val="00094A3E"/>
  </w:style>
  <w:style w:type="character" w:customStyle="1" w:styleId="aff0">
    <w:name w:val="Заголовок Знак"/>
    <w:rsid w:val="00094A3E"/>
    <w:rPr>
      <w:rFonts w:ascii="Arial" w:eastAsia="Microsoft YaHei" w:hAnsi="Arial" w:cs="Mangal"/>
      <w:kern w:val="1"/>
      <w:sz w:val="28"/>
      <w:szCs w:val="28"/>
      <w:lang w:val="en-US" w:eastAsia="ar-SA"/>
    </w:rPr>
  </w:style>
  <w:style w:type="paragraph" w:styleId="aff1">
    <w:name w:val="List"/>
    <w:basedOn w:val="af1"/>
    <w:rsid w:val="00094A3E"/>
    <w:pPr>
      <w:widowControl w:val="0"/>
      <w:suppressAutoHyphens/>
      <w:autoSpaceDE w:val="0"/>
      <w:jc w:val="both"/>
    </w:pPr>
    <w:rPr>
      <w:rFonts w:cs="Mangal"/>
      <w:kern w:val="1"/>
      <w:szCs w:val="24"/>
      <w:lang w:val="en-US" w:eastAsia="ar-SA"/>
    </w:rPr>
  </w:style>
  <w:style w:type="paragraph" w:customStyle="1" w:styleId="26">
    <w:name w:val="Название2"/>
    <w:basedOn w:val="a"/>
    <w:rsid w:val="00094A3E"/>
    <w:pPr>
      <w:widowControl w:val="0"/>
      <w:suppressLineNumbers/>
      <w:suppressAutoHyphens/>
      <w:autoSpaceDE w:val="0"/>
      <w:spacing w:before="120" w:after="120"/>
      <w:jc w:val="both"/>
    </w:pPr>
    <w:rPr>
      <w:rFonts w:cs="Mangal"/>
      <w:i/>
      <w:iCs/>
      <w:kern w:val="1"/>
      <w:sz w:val="24"/>
      <w:szCs w:val="24"/>
      <w:lang w:val="en-US" w:eastAsia="ar-SA"/>
    </w:rPr>
  </w:style>
  <w:style w:type="paragraph" w:customStyle="1" w:styleId="27">
    <w:name w:val="Указатель2"/>
    <w:basedOn w:val="a"/>
    <w:rsid w:val="00094A3E"/>
    <w:pPr>
      <w:widowControl w:val="0"/>
      <w:suppressLineNumbers/>
      <w:suppressAutoHyphens/>
      <w:autoSpaceDE w:val="0"/>
      <w:jc w:val="both"/>
    </w:pPr>
    <w:rPr>
      <w:rFonts w:cs="Mangal"/>
      <w:kern w:val="1"/>
      <w:szCs w:val="24"/>
      <w:lang w:val="en-US" w:eastAsia="ar-SA"/>
    </w:rPr>
  </w:style>
  <w:style w:type="paragraph" w:customStyle="1" w:styleId="18">
    <w:name w:val="Название1"/>
    <w:basedOn w:val="a"/>
    <w:rsid w:val="00094A3E"/>
    <w:pPr>
      <w:widowControl w:val="0"/>
      <w:suppressLineNumbers/>
      <w:suppressAutoHyphens/>
      <w:autoSpaceDE w:val="0"/>
      <w:spacing w:before="120" w:after="120"/>
      <w:jc w:val="both"/>
    </w:pPr>
    <w:rPr>
      <w:rFonts w:cs="Mangal"/>
      <w:i/>
      <w:iCs/>
      <w:kern w:val="1"/>
      <w:sz w:val="24"/>
      <w:szCs w:val="24"/>
      <w:lang w:val="en-US" w:eastAsia="ar-SA"/>
    </w:rPr>
  </w:style>
  <w:style w:type="paragraph" w:customStyle="1" w:styleId="19">
    <w:name w:val="Указатель1"/>
    <w:basedOn w:val="a"/>
    <w:rsid w:val="00094A3E"/>
    <w:pPr>
      <w:widowControl w:val="0"/>
      <w:suppressLineNumbers/>
      <w:suppressAutoHyphens/>
      <w:autoSpaceDE w:val="0"/>
      <w:jc w:val="both"/>
    </w:pPr>
    <w:rPr>
      <w:rFonts w:cs="Mangal"/>
      <w:kern w:val="1"/>
      <w:szCs w:val="24"/>
      <w:lang w:val="en-US" w:eastAsia="ar-SA"/>
    </w:rPr>
  </w:style>
  <w:style w:type="paragraph" w:customStyle="1" w:styleId="ParaAttribute30">
    <w:name w:val="ParaAttribute30"/>
    <w:rsid w:val="00094A3E"/>
    <w:pPr>
      <w:suppressAutoHyphens/>
      <w:ind w:left="709" w:right="566"/>
      <w:jc w:val="center"/>
    </w:pPr>
    <w:rPr>
      <w:rFonts w:eastAsia="№Е"/>
      <w:lang w:eastAsia="ar-SA"/>
    </w:rPr>
  </w:style>
  <w:style w:type="paragraph" w:customStyle="1" w:styleId="ParaAttribute38">
    <w:name w:val="ParaAttribute38"/>
    <w:rsid w:val="00094A3E"/>
    <w:pPr>
      <w:suppressAutoHyphens/>
      <w:ind w:right="-1"/>
      <w:jc w:val="both"/>
    </w:pPr>
    <w:rPr>
      <w:rFonts w:eastAsia="№Е"/>
      <w:lang w:eastAsia="ar-SA"/>
    </w:rPr>
  </w:style>
  <w:style w:type="paragraph" w:styleId="aff2">
    <w:name w:val="Body Text Indent"/>
    <w:basedOn w:val="a"/>
    <w:link w:val="1a"/>
    <w:rsid w:val="00094A3E"/>
    <w:pPr>
      <w:suppressAutoHyphens/>
      <w:spacing w:before="64" w:after="120"/>
      <w:ind w:left="283" w:right="816"/>
      <w:jc w:val="both"/>
    </w:pPr>
    <w:rPr>
      <w:rFonts w:ascii="Calibri" w:eastAsia="Calibri" w:hAnsi="Calibri"/>
      <w:kern w:val="1"/>
      <w:sz w:val="22"/>
      <w:szCs w:val="22"/>
      <w:lang w:eastAsia="ar-SA"/>
    </w:rPr>
  </w:style>
  <w:style w:type="character" w:customStyle="1" w:styleId="1a">
    <w:name w:val="Основной текст с отступом Знак1"/>
    <w:link w:val="aff2"/>
    <w:rsid w:val="00094A3E"/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31">
    <w:name w:val="Основной текст с отступом 31"/>
    <w:basedOn w:val="a"/>
    <w:rsid w:val="00094A3E"/>
    <w:pPr>
      <w:suppressAutoHyphens/>
      <w:spacing w:before="64" w:after="120"/>
      <w:ind w:left="283" w:right="816"/>
      <w:jc w:val="both"/>
    </w:pPr>
    <w:rPr>
      <w:rFonts w:ascii="Calibri" w:eastAsia="Calibri" w:hAnsi="Calibri" w:cs="Calibri"/>
      <w:kern w:val="1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094A3E"/>
    <w:pPr>
      <w:suppressAutoHyphens/>
      <w:spacing w:before="64" w:after="120" w:line="480" w:lineRule="auto"/>
      <w:ind w:left="283" w:right="816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211">
    <w:name w:val="Основной текст 21"/>
    <w:basedOn w:val="a"/>
    <w:rsid w:val="00094A3E"/>
    <w:pPr>
      <w:suppressAutoHyphens/>
      <w:overflowPunct w:val="0"/>
      <w:autoSpaceDE w:val="0"/>
      <w:spacing w:line="360" w:lineRule="auto"/>
      <w:ind w:firstLine="539"/>
      <w:jc w:val="both"/>
      <w:textAlignment w:val="baseline"/>
    </w:pPr>
    <w:rPr>
      <w:kern w:val="1"/>
      <w:sz w:val="28"/>
      <w:lang w:eastAsia="ar-SA"/>
    </w:rPr>
  </w:style>
  <w:style w:type="paragraph" w:customStyle="1" w:styleId="1b">
    <w:name w:val="Цитата1"/>
    <w:basedOn w:val="a"/>
    <w:rsid w:val="00094A3E"/>
    <w:pPr>
      <w:shd w:val="clear" w:color="auto" w:fill="FFFFFF"/>
      <w:suppressAutoHyphens/>
      <w:spacing w:line="360" w:lineRule="auto"/>
      <w:ind w:left="-709" w:right="-9" w:firstLine="709"/>
      <w:jc w:val="both"/>
    </w:pPr>
    <w:rPr>
      <w:spacing w:val="5"/>
      <w:kern w:val="1"/>
      <w:sz w:val="24"/>
      <w:lang w:eastAsia="ar-SA"/>
    </w:rPr>
  </w:style>
  <w:style w:type="paragraph" w:customStyle="1" w:styleId="ParaAttribute0">
    <w:name w:val="ParaAttribute0"/>
    <w:rsid w:val="00094A3E"/>
    <w:pPr>
      <w:suppressAutoHyphens/>
    </w:pPr>
    <w:rPr>
      <w:rFonts w:eastAsia="№Е"/>
      <w:lang w:eastAsia="ar-SA"/>
    </w:rPr>
  </w:style>
  <w:style w:type="paragraph" w:customStyle="1" w:styleId="ParaAttribute8">
    <w:name w:val="ParaAttribute8"/>
    <w:rsid w:val="00094A3E"/>
    <w:pPr>
      <w:suppressAutoHyphens/>
      <w:ind w:firstLine="851"/>
      <w:jc w:val="both"/>
    </w:pPr>
    <w:rPr>
      <w:rFonts w:eastAsia="№Е"/>
      <w:lang w:eastAsia="ar-SA"/>
    </w:rPr>
  </w:style>
  <w:style w:type="paragraph" w:customStyle="1" w:styleId="ParaAttribute10">
    <w:name w:val="ParaAttribute10"/>
    <w:rsid w:val="00094A3E"/>
    <w:pPr>
      <w:suppressAutoHyphens/>
      <w:jc w:val="both"/>
    </w:pPr>
    <w:rPr>
      <w:rFonts w:eastAsia="№Е"/>
      <w:lang w:eastAsia="ar-SA"/>
    </w:rPr>
  </w:style>
  <w:style w:type="paragraph" w:customStyle="1" w:styleId="ParaAttribute16">
    <w:name w:val="ParaAttribute16"/>
    <w:rsid w:val="00094A3E"/>
    <w:pPr>
      <w:suppressAutoHyphens/>
      <w:ind w:left="1080"/>
      <w:jc w:val="both"/>
    </w:pPr>
    <w:rPr>
      <w:rFonts w:eastAsia="№Е"/>
      <w:lang w:eastAsia="ar-SA"/>
    </w:rPr>
  </w:style>
  <w:style w:type="paragraph" w:customStyle="1" w:styleId="1c">
    <w:name w:val="Текст примечания1"/>
    <w:basedOn w:val="a"/>
    <w:rsid w:val="00094A3E"/>
    <w:pPr>
      <w:widowControl w:val="0"/>
      <w:suppressAutoHyphens/>
      <w:autoSpaceDE w:val="0"/>
      <w:jc w:val="both"/>
    </w:pPr>
    <w:rPr>
      <w:kern w:val="1"/>
      <w:lang w:val="en-US" w:eastAsia="ar-SA"/>
    </w:rPr>
  </w:style>
  <w:style w:type="paragraph" w:styleId="aff3">
    <w:name w:val="annotation text"/>
    <w:basedOn w:val="a"/>
    <w:link w:val="1d"/>
    <w:uiPriority w:val="99"/>
    <w:unhideWhenUsed/>
    <w:rsid w:val="00094A3E"/>
    <w:pPr>
      <w:widowControl w:val="0"/>
      <w:suppressAutoHyphens/>
      <w:autoSpaceDE w:val="0"/>
      <w:jc w:val="both"/>
    </w:pPr>
    <w:rPr>
      <w:kern w:val="1"/>
      <w:lang w:val="en-US" w:eastAsia="ar-SA"/>
    </w:rPr>
  </w:style>
  <w:style w:type="character" w:customStyle="1" w:styleId="1d">
    <w:name w:val="Текст примечания Знак1"/>
    <w:link w:val="aff3"/>
    <w:uiPriority w:val="99"/>
    <w:rsid w:val="00094A3E"/>
    <w:rPr>
      <w:kern w:val="1"/>
      <w:lang w:val="en-US" w:eastAsia="ar-SA"/>
    </w:rPr>
  </w:style>
  <w:style w:type="paragraph" w:styleId="aff4">
    <w:name w:val="annotation subject"/>
    <w:basedOn w:val="1c"/>
    <w:next w:val="1c"/>
    <w:link w:val="1e"/>
    <w:rsid w:val="00094A3E"/>
    <w:rPr>
      <w:b/>
      <w:bCs/>
    </w:rPr>
  </w:style>
  <w:style w:type="character" w:customStyle="1" w:styleId="1e">
    <w:name w:val="Тема примечания Знак1"/>
    <w:link w:val="aff4"/>
    <w:rsid w:val="00094A3E"/>
    <w:rPr>
      <w:b/>
      <w:bCs/>
      <w:kern w:val="1"/>
      <w:lang w:val="en-US" w:eastAsia="ar-SA"/>
    </w:rPr>
  </w:style>
  <w:style w:type="character" w:customStyle="1" w:styleId="1f">
    <w:name w:val="Текст выноски Знак1"/>
    <w:rsid w:val="00094A3E"/>
    <w:rPr>
      <w:rFonts w:ascii="Tahoma" w:hAnsi="Tahoma" w:cs="Tahoma"/>
      <w:kern w:val="1"/>
      <w:sz w:val="16"/>
      <w:szCs w:val="16"/>
      <w:lang w:val="en-US" w:eastAsia="ar-SA"/>
    </w:rPr>
  </w:style>
  <w:style w:type="paragraph" w:customStyle="1" w:styleId="1f0">
    <w:name w:val="Без интервала1"/>
    <w:rsid w:val="00094A3E"/>
    <w:pPr>
      <w:suppressAutoHyphens/>
    </w:pPr>
    <w:rPr>
      <w:rFonts w:ascii="Calibri" w:hAnsi="Calibri" w:cs="Calibri"/>
      <w:sz w:val="22"/>
      <w:lang w:val="en-US" w:eastAsia="en-US" w:bidi="en-US"/>
    </w:rPr>
  </w:style>
  <w:style w:type="character" w:customStyle="1" w:styleId="1f1">
    <w:name w:val="Верхний колонтитул Знак1"/>
    <w:rsid w:val="00094A3E"/>
    <w:rPr>
      <w:kern w:val="1"/>
      <w:szCs w:val="24"/>
      <w:lang w:val="en-US" w:eastAsia="ar-SA"/>
    </w:rPr>
  </w:style>
  <w:style w:type="character" w:customStyle="1" w:styleId="1f2">
    <w:name w:val="Нижний колонтитул Знак1"/>
    <w:rsid w:val="00094A3E"/>
    <w:rPr>
      <w:kern w:val="1"/>
      <w:szCs w:val="24"/>
      <w:lang w:val="en-US" w:eastAsia="ar-SA"/>
    </w:rPr>
  </w:style>
  <w:style w:type="paragraph" w:customStyle="1" w:styleId="ParaAttribute1">
    <w:name w:val="ParaAttribute1"/>
    <w:rsid w:val="00094A3E"/>
    <w:pPr>
      <w:widowControl w:val="0"/>
      <w:suppressAutoHyphens/>
      <w:jc w:val="center"/>
    </w:pPr>
    <w:rPr>
      <w:rFonts w:eastAsia="Batang"/>
      <w:lang w:eastAsia="ar-SA"/>
    </w:rPr>
  </w:style>
  <w:style w:type="paragraph" w:customStyle="1" w:styleId="ConsPlusNormal">
    <w:name w:val="ConsPlusNormal"/>
    <w:rsid w:val="00094A3E"/>
    <w:pPr>
      <w:widowControl w:val="0"/>
      <w:suppressAutoHyphens/>
      <w:autoSpaceDE w:val="0"/>
    </w:pPr>
    <w:rPr>
      <w:rFonts w:ascii="Calibri" w:hAnsi="Calibri" w:cs="Calibri"/>
      <w:sz w:val="22"/>
      <w:lang w:eastAsia="ar-SA"/>
    </w:rPr>
  </w:style>
  <w:style w:type="paragraph" w:customStyle="1" w:styleId="ParaAttribute7">
    <w:name w:val="ParaAttribute7"/>
    <w:rsid w:val="00094A3E"/>
    <w:pPr>
      <w:suppressAutoHyphens/>
      <w:ind w:firstLine="851"/>
      <w:jc w:val="center"/>
    </w:pPr>
    <w:rPr>
      <w:rFonts w:eastAsia="№Е"/>
      <w:lang w:eastAsia="ar-SA"/>
    </w:rPr>
  </w:style>
  <w:style w:type="paragraph" w:customStyle="1" w:styleId="ParaAttribute5">
    <w:name w:val="ParaAttribute5"/>
    <w:rsid w:val="00094A3E"/>
    <w:pPr>
      <w:widowControl w:val="0"/>
      <w:suppressAutoHyphens/>
      <w:ind w:right="-1"/>
      <w:jc w:val="both"/>
    </w:pPr>
    <w:rPr>
      <w:rFonts w:eastAsia="№Е"/>
      <w:lang w:eastAsia="ar-SA"/>
    </w:rPr>
  </w:style>
  <w:style w:type="paragraph" w:customStyle="1" w:styleId="ParaAttribute3">
    <w:name w:val="ParaAttribute3"/>
    <w:rsid w:val="00094A3E"/>
    <w:pPr>
      <w:widowControl w:val="0"/>
      <w:suppressAutoHyphens/>
      <w:ind w:right="-1"/>
      <w:jc w:val="center"/>
    </w:pPr>
    <w:rPr>
      <w:rFonts w:eastAsia="№Е"/>
      <w:lang w:eastAsia="ar-SA"/>
    </w:rPr>
  </w:style>
  <w:style w:type="paragraph" w:customStyle="1" w:styleId="aff5">
    <w:name w:val="Содержимое врезки"/>
    <w:basedOn w:val="af1"/>
    <w:rsid w:val="00094A3E"/>
    <w:pPr>
      <w:widowControl w:val="0"/>
      <w:suppressAutoHyphens/>
      <w:autoSpaceDE w:val="0"/>
      <w:jc w:val="both"/>
    </w:pPr>
    <w:rPr>
      <w:kern w:val="1"/>
      <w:szCs w:val="24"/>
      <w:lang w:val="en-US" w:eastAsia="ar-SA"/>
    </w:rPr>
  </w:style>
  <w:style w:type="paragraph" w:customStyle="1" w:styleId="aff6">
    <w:name w:val="Содержимое таблицы"/>
    <w:basedOn w:val="a"/>
    <w:rsid w:val="00094A3E"/>
    <w:pPr>
      <w:widowControl w:val="0"/>
      <w:suppressLineNumbers/>
      <w:suppressAutoHyphens/>
      <w:autoSpaceDE w:val="0"/>
      <w:jc w:val="both"/>
    </w:pPr>
    <w:rPr>
      <w:kern w:val="1"/>
      <w:szCs w:val="24"/>
      <w:lang w:val="en-US" w:eastAsia="ar-SA"/>
    </w:rPr>
  </w:style>
  <w:style w:type="paragraph" w:customStyle="1" w:styleId="aff7">
    <w:name w:val="Заголовок таблицы"/>
    <w:basedOn w:val="aff6"/>
    <w:rsid w:val="00094A3E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3DD2BEF3-1C6C-4B93-98B5-42E4DC575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11694</Words>
  <Characters>66656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ЦДиК</Company>
  <LinksUpToDate>false</LinksUpToDate>
  <CharactersWithSpaces>78194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psyholog1</dc:creator>
  <cp:lastModifiedBy>weqweqeq</cp:lastModifiedBy>
  <cp:revision>4</cp:revision>
  <cp:lastPrinted>2021-04-22T12:42:00Z</cp:lastPrinted>
  <dcterms:created xsi:type="dcterms:W3CDTF">2021-08-17T18:36:00Z</dcterms:created>
  <dcterms:modified xsi:type="dcterms:W3CDTF">2021-08-18T19:12:00Z</dcterms:modified>
</cp:coreProperties>
</file>